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8"/>
        <w:rPr/>
      </w:pPr>
      <w:r/>
    </w:p>
    <w:p>
      <w:pPr>
        <w:spacing w:before="47"/>
        <w:rPr/>
      </w:pPr>
      <w:r/>
    </w:p>
    <w:p>
      <w:pPr>
        <w:sectPr>
          <w:pgSz w:w="9410" w:h="8280"/>
          <w:pgMar w:top="703" w:right="547" w:bottom="0" w:left="489" w:header="0" w:footer="0" w:gutter="0"/>
          <w:cols w:equalWidth="0" w:num="1">
            <w:col w:w="8373" w:space="0"/>
          </w:cols>
        </w:sectPr>
        <w:rPr/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firstLine="1510"/>
        <w:spacing w:line="660" w:lineRule="exact"/>
        <w:rPr/>
      </w:pPr>
      <w:r>
        <w:rPr>
          <w:position w:val="-13"/>
        </w:rPr>
        <w:drawing>
          <wp:inline distT="0" distB="0" distL="0" distR="0">
            <wp:extent cx="552421" cy="41909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421" cy="41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1917728</wp:posOffset>
            </wp:positionH>
            <wp:positionV relativeFrom="paragraph">
              <wp:posOffset>166029</wp:posOffset>
            </wp:positionV>
            <wp:extent cx="571482" cy="56516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482" cy="56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"/>
        <w:spacing w:before="59" w:line="2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6"/>
        </w:rPr>
        <w:t>重庆无界启航创新科技有限公司</w:t>
      </w:r>
    </w:p>
    <w:p>
      <w:pPr>
        <w:pStyle w:val="BodyText"/>
        <w:ind w:right="2030"/>
        <w:spacing w:line="349" w:lineRule="auto"/>
        <w:rPr>
          <w:rFonts w:ascii="SimHei" w:hAnsi="SimHei" w:eastAsia="SimHei" w:cs="SimHei"/>
          <w:sz w:val="11"/>
          <w:szCs w:val="11"/>
        </w:rPr>
      </w:pPr>
      <w:r>
        <w:rPr>
          <w:sz w:val="11"/>
          <w:szCs w:val="11"/>
          <w:u w:val="single" w:color="auto"/>
          <w:spacing w:val="-1"/>
        </w:rPr>
        <w:t>Chongqing</w:t>
      </w:r>
      <w:r>
        <w:rPr>
          <w:sz w:val="11"/>
          <w:szCs w:val="11"/>
          <w:u w:val="single" w:color="auto"/>
          <w:spacing w:val="7"/>
        </w:rPr>
        <w:t xml:space="preserve">    </w:t>
      </w:r>
      <w:r>
        <w:rPr>
          <w:sz w:val="11"/>
          <w:szCs w:val="11"/>
          <w:u w:val="single" w:color="auto"/>
          <w:spacing w:val="-1"/>
        </w:rPr>
        <w:t>Infinite</w:t>
      </w:r>
      <w:r>
        <w:rPr>
          <w:sz w:val="11"/>
          <w:szCs w:val="11"/>
          <w:u w:val="single" w:color="auto"/>
          <w:spacing w:val="4"/>
        </w:rPr>
        <w:t xml:space="preserve">    </w:t>
      </w:r>
      <w:r>
        <w:rPr>
          <w:sz w:val="11"/>
          <w:szCs w:val="11"/>
          <w:u w:val="single" w:color="auto"/>
          <w:spacing w:val="-1"/>
        </w:rPr>
        <w:t>Horizons    Co.Ltd</w:t>
      </w:r>
      <w:r>
        <w:rPr>
          <w:sz w:val="11"/>
          <w:szCs w:val="11"/>
          <w:u w:val="single" w:color="auto"/>
          <w:spacing w:val="1"/>
        </w:rPr>
        <w:t xml:space="preserve">                    </w:t>
      </w:r>
      <w:r>
        <w:rPr>
          <w:sz w:val="11"/>
          <w:szCs w:val="11"/>
          <w:spacing w:val="7"/>
          <w:w w:val="102"/>
        </w:rPr>
        <w:t xml:space="preserve"> </w:t>
      </w:r>
      <w:r>
        <w:rPr>
          <w:rFonts w:ascii="SimHei" w:hAnsi="SimHei" w:eastAsia="SimHei" w:cs="SimHei"/>
          <w:sz w:val="11"/>
          <w:szCs w:val="11"/>
          <w:spacing w:val="13"/>
        </w:rPr>
        <w:t>地址：重庆市渝北区龙兴镇卓越路21号附1号</w:t>
      </w:r>
    </w:p>
    <w:p>
      <w:pPr>
        <w:pStyle w:val="BodyText"/>
        <w:spacing w:line="190" w:lineRule="exact"/>
        <w:rPr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spacing w:val="-7"/>
          <w:position w:val="1"/>
        </w:rPr>
        <w:t>邮箱：</w:t>
      </w:r>
      <w:r>
        <w:rPr>
          <w:sz w:val="14"/>
          <w:szCs w:val="14"/>
          <w:spacing w:val="-7"/>
          <w:position w:val="1"/>
        </w:rPr>
        <w:t>support@wujieqh.com</w:t>
      </w:r>
    </w:p>
    <w:p>
      <w:pPr>
        <w:spacing w:before="37" w:line="213" w:lineRule="auto"/>
        <w:rPr>
          <w:rFonts w:ascii="SimHei" w:hAnsi="SimHei" w:eastAsia="SimHei" w:cs="SimHei"/>
          <w:sz w:val="11"/>
          <w:szCs w:val="11"/>
        </w:rPr>
      </w:pPr>
      <w:r>
        <w:pict>
          <v:shape id="_x0000_s2" style="position:absolute;margin-left:151.503pt;margin-top:2.06198pt;mso-position-vertical-relative:text;mso-position-horizontal-relative:text;width:43.85pt;height:7.2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96" w:lineRule="auto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spacing w:val="-3"/>
                    </w:rPr>
                    <w:t>wwWwujieqh.com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1"/>
          <w:szCs w:val="11"/>
          <w:spacing w:val="12"/>
        </w:rPr>
        <w:t>服务热线：19030916561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543"/>
        <w:spacing w:before="51" w:line="221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9"/>
        </w:rPr>
        <w:t>触觉语音移动电源-</w:t>
      </w:r>
      <w:r>
        <w:rPr>
          <w:rFonts w:ascii="SimSun" w:hAnsi="SimSun" w:eastAsia="SimSun" w:cs="SimSun"/>
          <w:sz w:val="26"/>
          <w:szCs w:val="26"/>
          <w:b/>
          <w:bCs/>
          <w:spacing w:val="-9"/>
        </w:rPr>
        <w:t>XO</w:t>
      </w:r>
    </w:p>
    <w:p>
      <w:pPr>
        <w:pStyle w:val="BodyText"/>
        <w:ind w:left="449"/>
        <w:spacing w:before="179" w:line="198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TactileVoice</w:t>
      </w:r>
      <w:r>
        <w:rPr>
          <w:sz w:val="18"/>
          <w:szCs w:val="18"/>
          <w:b/>
          <w:bCs/>
          <w:spacing w:val="18"/>
          <w:w w:val="101"/>
        </w:rPr>
        <w:t xml:space="preserve">  </w:t>
      </w:r>
      <w:r>
        <w:rPr>
          <w:sz w:val="18"/>
          <w:szCs w:val="18"/>
          <w:b/>
          <w:bCs/>
          <w:spacing w:val="-1"/>
        </w:rPr>
        <w:t>Power</w:t>
      </w:r>
      <w:r>
        <w:rPr>
          <w:sz w:val="18"/>
          <w:szCs w:val="18"/>
          <w:b/>
          <w:bCs/>
          <w:spacing w:val="17"/>
          <w:w w:val="101"/>
        </w:rPr>
        <w:t xml:space="preserve">  </w:t>
      </w:r>
      <w:r>
        <w:rPr>
          <w:sz w:val="18"/>
          <w:szCs w:val="18"/>
          <w:b/>
          <w:bCs/>
          <w:spacing w:val="-1"/>
        </w:rPr>
        <w:t>Ban</w:t>
      </w:r>
      <w:r>
        <w:rPr>
          <w:sz w:val="18"/>
          <w:szCs w:val="18"/>
          <w:b/>
          <w:bCs/>
          <w:spacing w:val="-2"/>
        </w:rPr>
        <w:t>k-'XO'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firstLine="1039"/>
        <w:spacing w:line="3010" w:lineRule="exact"/>
        <w:rPr/>
      </w:pPr>
      <w:r>
        <w:rPr>
          <w:position w:val="-60"/>
        </w:rPr>
        <w:drawing>
          <wp:inline distT="0" distB="0" distL="0" distR="0">
            <wp:extent cx="990593" cy="191136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593" cy="191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ind w:left="989"/>
        <w:spacing w:before="52" w:line="19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BPB-XO10000P20V</w:t>
      </w:r>
    </w:p>
    <w:p>
      <w:pPr>
        <w:ind w:firstLine="19"/>
        <w:spacing w:before="192" w:line="333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13"/>
        </w:rPr>
        <w:t>尊敬的用户，</w:t>
      </w:r>
      <w:r>
        <w:rPr>
          <w:rFonts w:ascii="SimSun" w:hAnsi="SimSun" w:eastAsia="SimSun" w:cs="SimSun"/>
          <w:sz w:val="11"/>
          <w:szCs w:val="11"/>
          <w:spacing w:val="13"/>
        </w:rPr>
        <w:t>'</w:t>
      </w:r>
      <w:r>
        <w:rPr>
          <w:rFonts w:ascii="SimSun" w:hAnsi="SimSun" w:eastAsia="SimSun" w:cs="SimSun"/>
          <w:sz w:val="11"/>
          <w:szCs w:val="11"/>
        </w:rPr>
        <w:t>XO</w:t>
      </w:r>
      <w:r>
        <w:rPr>
          <w:rFonts w:ascii="SimHei" w:hAnsi="SimHei" w:eastAsia="SimHei" w:cs="SimHei"/>
          <w:sz w:val="11"/>
          <w:szCs w:val="11"/>
          <w:spacing w:val="13"/>
        </w:rPr>
        <w:t>'充电宝通过触觉和语音为您提供功能提示和电量</w:t>
      </w:r>
      <w:r>
        <w:rPr>
          <w:rFonts w:ascii="SimHei" w:hAnsi="SimHei" w:eastAsia="SimHei" w:cs="SimHei"/>
          <w:sz w:val="11"/>
          <w:szCs w:val="11"/>
          <w:spacing w:val="8"/>
        </w:rPr>
        <w:t xml:space="preserve"> </w:t>
      </w:r>
      <w:r>
        <w:rPr>
          <w:rFonts w:ascii="SimHei" w:hAnsi="SimHei" w:eastAsia="SimHei" w:cs="SimHei"/>
          <w:sz w:val="11"/>
          <w:szCs w:val="11"/>
          <w:spacing w:val="12"/>
        </w:rPr>
        <w:t>提示，为了您能够进一步了解产品，使用前请您自己阅读本说明书!</w:t>
      </w:r>
    </w:p>
    <w:p>
      <w:pPr>
        <w:spacing w:line="333" w:lineRule="auto"/>
        <w:sectPr>
          <w:type w:val="continuous"/>
          <w:pgSz w:w="9410" w:h="8280"/>
          <w:pgMar w:top="703" w:right="547" w:bottom="0" w:left="489" w:header="0" w:footer="0" w:gutter="0"/>
          <w:cols w:equalWidth="0" w:num="2">
            <w:col w:w="4661" w:space="100"/>
            <w:col w:w="3613" w:space="0"/>
          </w:cols>
        </w:sectPr>
        <w:rPr>
          <w:rFonts w:ascii="SimHei" w:hAnsi="SimHei" w:eastAsia="SimHei" w:cs="SimHei"/>
          <w:sz w:val="11"/>
          <w:szCs w:val="11"/>
        </w:rPr>
      </w:pPr>
    </w:p>
    <w:p>
      <w:pPr>
        <w:spacing w:line="197" w:lineRule="exact"/>
        <w:rPr/>
      </w:pPr>
      <w:r/>
    </w:p>
    <w:p>
      <w:pPr>
        <w:spacing w:line="197" w:lineRule="exact"/>
        <w:sectPr>
          <w:headerReference w:type="default" r:id="rId4"/>
          <w:pgSz w:w="9410" w:h="8280"/>
          <w:pgMar w:top="400" w:right="562" w:bottom="0" w:left="529" w:header="0" w:footer="0" w:gutter="0"/>
          <w:cols w:equalWidth="0" w:num="1">
            <w:col w:w="8318" w:space="0"/>
          </w:cols>
        </w:sectPr>
        <w:rPr/>
      </w:pPr>
    </w:p>
    <w:p>
      <w:pPr>
        <w:ind w:left="3"/>
        <w:spacing w:before="49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为产品充电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660"/>
        <w:spacing w:before="40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spacing w:val="-5"/>
          <w:w w:val="90"/>
        </w:rPr>
        <w:t>3DTMIN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480" w:right="2358" w:firstLine="1030"/>
        <w:spacing w:before="40" w:line="461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z w:val="14"/>
          <w:szCs w:val="14"/>
          <w:spacing w:val="-14"/>
          <w:w w:val="98"/>
        </w:rPr>
        <w:t>≥PD 22.5W</w:t>
      </w:r>
      <w:r>
        <w:rPr>
          <w:sz w:val="14"/>
          <w:szCs w:val="1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>1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spacing w:before="45" w:line="222" w:lineRule="auto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spacing w:val="3"/>
        </w:rPr>
        <w:t>提示：</w:t>
      </w:r>
    </w:p>
    <w:p>
      <w:pPr>
        <w:ind w:right="693"/>
        <w:spacing w:before="136" w:line="311" w:lineRule="auto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spacing w:val="16"/>
        </w:rPr>
        <w:t>首次使用前请为产品充满电；为提高充电效率，建议使</w:t>
      </w:r>
      <w:r>
        <w:rPr>
          <w:rFonts w:ascii="SimHei" w:hAnsi="SimHei" w:eastAsia="SimHei" w:cs="SimHei"/>
          <w:sz w:val="14"/>
          <w:szCs w:val="14"/>
          <w:spacing w:val="11"/>
        </w:rPr>
        <w:t xml:space="preserve"> </w:t>
      </w:r>
      <w:r>
        <w:rPr>
          <w:rFonts w:ascii="SimHei" w:hAnsi="SimHei" w:eastAsia="SimHei" w:cs="SimHei"/>
          <w:sz w:val="14"/>
          <w:szCs w:val="14"/>
          <w:spacing w:val="9"/>
        </w:rPr>
        <w:t>用</w:t>
      </w:r>
      <w:r>
        <w:rPr>
          <w:rFonts w:ascii="SimSun" w:hAnsi="SimSun" w:eastAsia="SimSun" w:cs="SimSun"/>
          <w:sz w:val="14"/>
          <w:szCs w:val="14"/>
        </w:rPr>
        <w:t>PD</w:t>
      </w:r>
      <w:r>
        <w:rPr>
          <w:rFonts w:ascii="SimSun" w:hAnsi="SimSun" w:eastAsia="SimSun" w:cs="SimSun"/>
          <w:sz w:val="14"/>
          <w:szCs w:val="14"/>
          <w:spacing w:val="9"/>
        </w:rPr>
        <w:t>22.5W  </w:t>
      </w:r>
      <w:r>
        <w:rPr>
          <w:rFonts w:ascii="SimHei" w:hAnsi="SimHei" w:eastAsia="SimHei" w:cs="SimHei"/>
          <w:sz w:val="14"/>
          <w:szCs w:val="14"/>
          <w:spacing w:val="9"/>
        </w:rPr>
        <w:t>以上的充电器。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3"/>
        <w:spacing w:before="56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5"/>
        </w:rPr>
        <w:t>为您的设备充电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ind w:firstLine="220"/>
        <w:spacing w:line="4410" w:lineRule="exact"/>
        <w:rPr/>
      </w:pPr>
      <w:r>
        <w:rPr>
          <w:position w:val="-88"/>
        </w:rPr>
        <w:pict>
          <v:group id="_x0000_s6" style="mso-position-vertical-relative:line;mso-position-horizontal-relative:char;width:171.55pt;height:220.55pt;" filled="false" stroked="false" coordsize="3431,4411" coordorigin="0,0">
            <v:shape id="_x0000_s8" style="position:absolute;left:0;top:0;width:3431;height:4411;" filled="false" stroked="false" type="#_x0000_t75">
              <v:imagedata o:title="" r:id="rId5"/>
            </v:shape>
            <v:shape id="_x0000_s10" style="position:absolute;left:-20;top:-20;width:3471;height:44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460"/>
                      <w:spacing w:before="40" w:line="188" w:lineRule="auto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-2"/>
                      </w:rPr>
                      <w:t>3DTnN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46" w:line="311" w:lineRule="auto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spacing w:val="17"/>
        </w:rPr>
        <w:t>接入设备后，您的设备将自动开始充电。如连接后</w:t>
      </w:r>
      <w:r>
        <w:rPr>
          <w:rFonts w:ascii="SimHei" w:hAnsi="SimHei" w:eastAsia="SimHei" w:cs="SimHei"/>
          <w:sz w:val="14"/>
          <w:szCs w:val="14"/>
          <w:spacing w:val="16"/>
        </w:rPr>
        <w:t>无法</w:t>
      </w:r>
      <w:r>
        <w:rPr>
          <w:rFonts w:ascii="SimHei" w:hAnsi="SimHei" w:eastAsia="SimHei" w:cs="SimHei"/>
          <w:sz w:val="14"/>
          <w:szCs w:val="14"/>
        </w:rPr>
        <w:t xml:space="preserve"> </w:t>
      </w:r>
      <w:r>
        <w:rPr>
          <w:rFonts w:ascii="SimHei" w:hAnsi="SimHei" w:eastAsia="SimHei" w:cs="SimHei"/>
          <w:sz w:val="14"/>
          <w:szCs w:val="14"/>
          <w:spacing w:val="7"/>
        </w:rPr>
        <w:t>充电，请再次插拔。</w:t>
      </w:r>
    </w:p>
    <w:p>
      <w:pPr>
        <w:spacing w:line="311" w:lineRule="auto"/>
        <w:sectPr>
          <w:type w:val="continuous"/>
          <w:pgSz w:w="9410" w:h="8280"/>
          <w:pgMar w:top="400" w:right="562" w:bottom="0" w:left="529" w:header="0" w:footer="0" w:gutter="0"/>
          <w:cols w:equalWidth="0" w:num="2">
            <w:col w:w="4451" w:space="100"/>
            <w:col w:w="3768" w:space="0"/>
          </w:cols>
        </w:sectPr>
        <w:rPr>
          <w:rFonts w:ascii="SimHei" w:hAnsi="SimHei" w:eastAsia="SimHei" w:cs="SimHei"/>
          <w:sz w:val="14"/>
          <w:szCs w:val="14"/>
        </w:rPr>
      </w:pPr>
    </w:p>
    <w:p>
      <w:pPr>
        <w:spacing w:line="208" w:lineRule="exact"/>
        <w:rPr/>
      </w:pPr>
      <w:r/>
    </w:p>
    <w:p>
      <w:pPr>
        <w:spacing w:line="208" w:lineRule="exact"/>
        <w:sectPr>
          <w:headerReference w:type="default" r:id="rId6"/>
          <w:pgSz w:w="9410" w:h="8280"/>
          <w:pgMar w:top="400" w:right="524" w:bottom="0" w:left="540" w:header="0" w:footer="0" w:gutter="0"/>
          <w:cols w:equalWidth="0" w:num="1">
            <w:col w:w="8346" w:space="0"/>
          </w:cols>
        </w:sectPr>
        <w:rPr/>
      </w:pPr>
    </w:p>
    <w:p>
      <w:pPr>
        <w:ind w:left="3"/>
        <w:spacing w:before="46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6"/>
        </w:rPr>
        <w:t>按键操作</w:t>
      </w:r>
    </w:p>
    <w:p>
      <w:pPr>
        <w:spacing w:before="143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-3"/>
        </w:rPr>
        <w:t>单击按键：电量提示。</w:t>
      </w:r>
    </w:p>
    <w:p>
      <w:pPr>
        <w:spacing w:before="148" w:line="220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-3"/>
        </w:rPr>
        <w:t>双击按键：紧急静音。</w:t>
      </w:r>
    </w:p>
    <w:p>
      <w:pPr>
        <w:ind w:right="670"/>
        <w:spacing w:before="145" w:line="406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-5"/>
        </w:rPr>
        <w:t>长按按键：模式切换。(长按3秒，语音、触点、双模，三种</w:t>
      </w:r>
      <w:r>
        <w:rPr>
          <w:rFonts w:ascii="SimHei" w:hAnsi="SimHei" w:eastAsia="SimHei" w:cs="SimHei"/>
          <w:sz w:val="15"/>
          <w:szCs w:val="15"/>
          <w:spacing w:val="2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10"/>
        </w:rPr>
        <w:t>模式切换)</w:t>
      </w:r>
    </w:p>
    <w:p>
      <w:pPr>
        <w:ind w:left="3"/>
        <w:spacing w:before="18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2"/>
        </w:rPr>
        <w:t>当单击按键时</w:t>
      </w:r>
    </w:p>
    <w:p>
      <w:pPr>
        <w:ind w:firstLine="129"/>
        <w:spacing w:before="108" w:line="1280" w:lineRule="exact"/>
        <w:rPr/>
      </w:pPr>
      <w:r>
        <w:rPr>
          <w:position w:val="-25"/>
        </w:rPr>
        <w:drawing>
          <wp:inline distT="0" distB="0" distL="0" distR="0">
            <wp:extent cx="1943124" cy="81280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3124" cy="81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4" w:line="22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4"/>
        </w:rPr>
        <w:t>电量提示分为三种模式：</w:t>
      </w:r>
    </w:p>
    <w:p>
      <w:pPr>
        <w:spacing w:before="191" w:line="222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7"/>
        </w:rPr>
        <w:t>1.</w:t>
      </w:r>
      <w:r>
        <w:rPr>
          <w:rFonts w:ascii="SimHei" w:hAnsi="SimHei" w:eastAsia="SimHei" w:cs="SimHei"/>
          <w:sz w:val="15"/>
          <w:szCs w:val="15"/>
          <w:spacing w:val="-7"/>
        </w:rPr>
        <w:t>仅语音提示：当前电量剩余</w:t>
      </w:r>
      <w:r>
        <w:rPr>
          <w:rFonts w:ascii="SimSun" w:hAnsi="SimSun" w:eastAsia="SimSun" w:cs="SimSun"/>
          <w:sz w:val="15"/>
          <w:szCs w:val="15"/>
          <w:spacing w:val="-7"/>
        </w:rPr>
        <w:t>'xx’。</w:t>
      </w:r>
    </w:p>
    <w:p>
      <w:pPr>
        <w:spacing w:line="220" w:lineRule="exact"/>
        <w:rPr/>
      </w:pPr>
      <w:r/>
    </w:p>
    <w:tbl>
      <w:tblPr>
        <w:tblStyle w:val="TableNormal"/>
        <w:tblW w:w="3469" w:type="dxa"/>
        <w:tblInd w:w="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4"/>
        <w:gridCol w:w="2145"/>
        <w:gridCol w:w="836"/>
        <w:gridCol w:w="244"/>
      </w:tblGrid>
      <w:tr>
        <w:trPr>
          <w:trHeight w:val="143" w:hRule="atLeast"/>
        </w:trPr>
        <w:tc>
          <w:tcPr>
            <w:tcW w:w="244" w:type="dxa"/>
            <w:vAlign w:val="top"/>
          </w:tcPr>
          <w:p>
            <w:pPr>
              <w:pStyle w:val="TableText"/>
              <w:spacing w:line="132" w:lineRule="exact"/>
              <w:rPr>
                <w:sz w:val="11"/>
              </w:rPr>
            </w:pPr>
            <w:r/>
          </w:p>
        </w:tc>
        <w:tc>
          <w:tcPr>
            <w:tcW w:w="2981" w:type="dxa"/>
            <w:vAlign w:val="top"/>
            <w:gridSpan w:val="2"/>
          </w:tcPr>
          <w:p>
            <w:pPr>
              <w:pStyle w:val="TableText"/>
              <w:spacing w:line="132" w:lineRule="exact"/>
              <w:rPr>
                <w:sz w:val="11"/>
              </w:rPr>
            </w:pPr>
            <w:r/>
          </w:p>
        </w:tc>
        <w:tc>
          <w:tcPr>
            <w:tcW w:w="244" w:type="dxa"/>
            <w:vAlign w:val="top"/>
          </w:tcPr>
          <w:p>
            <w:pPr>
              <w:pStyle w:val="TableText"/>
              <w:spacing w:line="132" w:lineRule="exact"/>
              <w:rPr>
                <w:sz w:val="11"/>
              </w:rPr>
            </w:pPr>
            <w:r/>
          </w:p>
        </w:tc>
      </w:tr>
      <w:tr>
        <w:trPr>
          <w:trHeight w:val="473" w:hRule="atLeast"/>
        </w:trPr>
        <w:tc>
          <w:tcPr>
            <w:tcW w:w="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5" w:type="dxa"/>
            <w:vAlign w:val="top"/>
            <w:tcBorders>
              <w:right w:val="nil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971"/>
              <w:spacing w:before="26" w:line="223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6984</wp:posOffset>
                  </wp:positionH>
                  <wp:positionV relativeFrom="paragraph">
                    <wp:posOffset>-163687</wp:posOffset>
                  </wp:positionV>
                  <wp:extent cx="1860544" cy="260313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60544" cy="26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8"/>
                <w:szCs w:val="8"/>
              </w:rPr>
              <w:t>门</w:t>
            </w:r>
          </w:p>
        </w:tc>
        <w:tc>
          <w:tcPr>
            <w:tcW w:w="836" w:type="dxa"/>
            <w:vAlign w:val="top"/>
            <w:tcBorders>
              <w:left w:val="nil"/>
            </w:tcBorders>
          </w:tcPr>
          <w:p>
            <w:pPr>
              <w:spacing w:line="96" w:lineRule="exact"/>
              <w:rPr/>
            </w:pPr>
            <w:r/>
          </w:p>
          <w:tbl>
            <w:tblPr>
              <w:tblStyle w:val="TableNormal"/>
              <w:tblW w:w="390" w:type="dxa"/>
              <w:tblInd w:w="110" w:type="dxa"/>
              <w:shd w:val="clear" w:fill="FFFFFF"/>
              <w:tblLayout w:type="fixed"/>
              <w:tblBorders>
                <w:left w:val="single" w:color="000000" w:sz="4" w:space="0"/>
                <w:bottom w:val="single" w:color="000000" w:sz="4" w:space="0"/>
                <w:right w:val="single" w:color="000000" w:sz="4" w:space="0"/>
                <w:top w:val="single" w:color="000000" w:sz="4" w:space="0"/>
              </w:tblBorders>
            </w:tblPr>
            <w:tblGrid>
              <w:gridCol w:w="390"/>
            </w:tblGrid>
            <w:tr>
              <w:trPr>
                <w:trHeight w:val="289" w:hRule="atLeast"/>
              </w:trPr>
              <w:tc>
                <w:tcPr>
                  <w:shd w:val="clear" w:fill="FFFFFF"/>
                  <w:tcW w:w="390" w:type="dxa"/>
                  <w:vAlign w:val="top"/>
                </w:tcPr>
                <w:p>
                  <w:pPr>
                    <w:ind w:firstLine="15"/>
                    <w:spacing w:before="24" w:line="241" w:lineRule="exact"/>
                    <w:rPr/>
                  </w:pPr>
                  <w:r>
                    <w:rPr>
                      <w:position w:val="-4"/>
                    </w:rPr>
                    <w:drawing>
                      <wp:inline distT="0" distB="0" distL="0" distR="0">
                        <wp:extent cx="215889" cy="152423"/>
                        <wp:effectExtent l="0" t="0" r="0" b="0"/>
                        <wp:docPr id="12" name="IM 1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215889" cy="152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Text"/>
              <w:spacing w:line="56" w:lineRule="exact"/>
              <w:rPr>
                <w:sz w:val="4"/>
              </w:rPr>
            </w:pPr>
            <w:r/>
          </w:p>
        </w:tc>
        <w:tc>
          <w:tcPr>
            <w:tcW w:w="2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3" w:hRule="atLeast"/>
        </w:trPr>
        <w:tc>
          <w:tcPr>
            <w:tcW w:w="244" w:type="dxa"/>
            <w:vAlign w:val="top"/>
          </w:tcPr>
          <w:p>
            <w:pPr>
              <w:pStyle w:val="TableText"/>
              <w:spacing w:line="113" w:lineRule="exact"/>
              <w:rPr>
                <w:sz w:val="9"/>
              </w:rPr>
            </w:pPr>
            <w:r/>
          </w:p>
        </w:tc>
        <w:tc>
          <w:tcPr>
            <w:tcW w:w="2981" w:type="dxa"/>
            <w:vAlign w:val="top"/>
            <w:gridSpan w:val="2"/>
          </w:tcPr>
          <w:p>
            <w:pPr>
              <w:pStyle w:val="TableText"/>
              <w:spacing w:line="113" w:lineRule="exact"/>
              <w:rPr>
                <w:sz w:val="9"/>
              </w:rPr>
            </w:pPr>
            <w:r>
              <w:pict>
                <v:rect id="_x0000_s12" style="position:absolute;margin-left:-147.501pt;margin-top:0.949928pt;mso-position-vertical-relative:top-margin-area;mso-position-horizontal-relative:right-margin-area;width:146.05pt;height:1.5pt;z-index:251664384;" fillcolor="#FDFDFD" filled="true" stroked="false"/>
              </w:pict>
            </w:r>
            <w:r/>
          </w:p>
        </w:tc>
        <w:tc>
          <w:tcPr>
            <w:tcW w:w="244" w:type="dxa"/>
            <w:vAlign w:val="top"/>
          </w:tcPr>
          <w:p>
            <w:pPr>
              <w:pStyle w:val="TableText"/>
              <w:spacing w:line="113" w:lineRule="exact"/>
              <w:rPr>
                <w:sz w:val="9"/>
              </w:rPr>
            </w:pPr>
            <w:r/>
          </w:p>
        </w:tc>
      </w:tr>
    </w:tbl>
    <w:p>
      <w:pPr>
        <w:ind w:right="667"/>
        <w:spacing w:before="263" w:line="405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3"/>
        </w:rPr>
        <w:t>2.仅触觉提示：触觉模组凸点升起，凸起4个凸点代表剩</w:t>
      </w:r>
      <w:r>
        <w:rPr>
          <w:rFonts w:ascii="SimHei" w:hAnsi="SimHei" w:eastAsia="SimHei" w:cs="SimHei"/>
          <w:sz w:val="15"/>
          <w:szCs w:val="15"/>
          <w:spacing w:val="18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14"/>
        </w:rPr>
        <w:t>余电量为75%-100%。</w:t>
      </w:r>
    </w:p>
    <w:p>
      <w:pPr>
        <w:spacing w:line="28" w:lineRule="exact"/>
        <w:rPr/>
      </w:pPr>
      <w:r/>
    </w:p>
    <w:tbl>
      <w:tblPr>
        <w:tblStyle w:val="TableNormal"/>
        <w:tblW w:w="2800" w:type="dxa"/>
        <w:tblInd w:w="2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"/>
        <w:gridCol w:w="1189"/>
        <w:gridCol w:w="1487"/>
      </w:tblGrid>
      <w:tr>
        <w:trPr>
          <w:trHeight w:val="466" w:hRule="atLeast"/>
        </w:trPr>
        <w:tc>
          <w:tcPr>
            <w:tcW w:w="1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  <w:tcBorders>
              <w:left w:val="single" w:color="000000" w:sz="4" w:space="0"/>
              <w:right w:val="nil"/>
            </w:tcBorders>
          </w:tcPr>
          <w:p>
            <w:pPr>
              <w:ind w:firstLine="430"/>
              <w:spacing w:before="69" w:line="35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438172" cy="221859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172" cy="221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vAlign w:val="top"/>
            <w:textDirection w:val="tbRlV"/>
            <w:tcBorders>
              <w:right w:val="single" w:color="000000" w:sz="4" w:space="0"/>
              <w:left w:val="nil"/>
            </w:tcBorders>
          </w:tcPr>
          <w:p>
            <w:pPr>
              <w:pStyle w:val="TableText"/>
              <w:spacing w:line="25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rightMargin">
                        <wp:posOffset>-811333</wp:posOffset>
                      </wp:positionH>
                      <wp:positionV relativeFrom="topMargin">
                        <wp:posOffset>3603</wp:posOffset>
                      </wp:positionV>
                      <wp:extent cx="145414" cy="252729"/>
                      <wp:effectExtent l="0" t="0" r="0" b="0"/>
                      <wp:wrapNone/>
                      <wp:docPr id="16" name="TextBox 16"/>
                      <wp:cNvGraphicFramePr/>
                      <a:graphic>
                        <a:graphicData uri="http://schemas.microsoft.com/office/word/2010/wordprocessingShape">
                          <wps:wsp>
                            <wps:cNvPr id="16" name="TextBox 16"/>
                            <wps:cNvSpPr txBox="1"/>
                            <wps:spPr>
                              <a:xfrm rot="5400000">
                                <a:off x="-811333" y="3603"/>
                                <a:ext cx="145414" cy="25272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13" w:lineRule="auto"/>
                                    <w:rPr>
                                      <w:rFonts w:ascii="SimSun" w:hAnsi="SimSun" w:eastAsia="SimSun" w:cs="SimSu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13"/>
                                      <w:szCs w:val="13"/>
                                      <w:spacing w:val="-2"/>
                                    </w:rPr>
                                    <w:t>000</w:t>
                                  </w:r>
                                </w:p>
                                <w:p>
                                  <w:pPr>
                                    <w:ind w:left="20"/>
                                    <w:spacing w:before="38"/>
                                    <w:rPr>
                                      <w:rFonts w:ascii="SimSun" w:hAnsi="SimSun" w:eastAsia="SimSun" w:cs="SimSu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13"/>
                                      <w:szCs w:val="13"/>
                                      <w:spacing w:val="-2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4" style="position:absolute;margin-left:-63.8845pt;margin-top:0.283736pt;mso-position-vertical-relative:top-margin-area;mso-position-horizontal-relative:right-margin-area;width:11.45pt;height:19.9pt;z-index:251663360;rotation:9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13" w:lineRule="auto"/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  <w:spacing w:val="-2"/>
                              </w:rPr>
                              <w:t>000</w:t>
                            </w:r>
                          </w:p>
                          <w:p>
                            <w:pPr>
                              <w:ind w:left="20"/>
                              <w:spacing w:before="38"/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  <w:spacing w:val="-2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6"/>
              <w:spacing w:before="40" w:line="85" w:lineRule="exact"/>
              <w:jc w:val="right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40"/>
                <w:w w:val="150"/>
                <w:position w:val="-2"/>
              </w:rPr>
              <w:t>000</w:t>
            </w:r>
          </w:p>
        </w:tc>
      </w:tr>
      <w:tr>
        <w:trPr>
          <w:trHeight w:val="307" w:hRule="atLeast"/>
        </w:trPr>
        <w:tc>
          <w:tcPr>
            <w:tcW w:w="1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76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6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0"/>
        </w:rPr>
        <w:t>3.凸起3个凸点代表剩余电量为50%-75%。</w:t>
      </w:r>
    </w:p>
    <w:p>
      <w:pPr>
        <w:ind w:firstLine="9"/>
        <w:spacing w:before="73" w:line="990" w:lineRule="exact"/>
        <w:rPr/>
      </w:pPr>
      <w:r>
        <w:rPr>
          <w:position w:val="-19"/>
        </w:rPr>
        <w:drawing>
          <wp:inline distT="0" distB="0" distL="0" distR="0">
            <wp:extent cx="2012975" cy="62867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2975" cy="6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6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0"/>
        </w:rPr>
        <w:t>4.凸起2个凸点代表剩余电量为25%-50%。</w:t>
      </w:r>
    </w:p>
    <w:p>
      <w:pPr>
        <w:spacing w:before="73" w:line="1010" w:lineRule="exact"/>
        <w:rPr/>
      </w:pPr>
      <w:r>
        <w:rPr>
          <w:position w:val="-20"/>
        </w:rPr>
        <w:drawing>
          <wp:inline distT="0" distB="0" distL="0" distR="0">
            <wp:extent cx="2051038" cy="64134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1038" cy="64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0"/>
        <w:spacing w:before="226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7"/>
        </w:rPr>
        <w:t>5.</w:t>
      </w:r>
      <w:r>
        <w:rPr>
          <w:rFonts w:ascii="SimHei" w:hAnsi="SimHei" w:eastAsia="SimHei" w:cs="SimHei"/>
          <w:sz w:val="15"/>
          <w:szCs w:val="15"/>
          <w:spacing w:val="7"/>
        </w:rPr>
        <w:t>凸起1个凸点代表剩余电量为0-25%。</w:t>
      </w:r>
    </w:p>
    <w:p>
      <w:pPr>
        <w:spacing w:before="73" w:line="1040" w:lineRule="exact"/>
        <w:rPr/>
      </w:pPr>
      <w:r>
        <w:rPr>
          <w:position w:val="-20"/>
        </w:rPr>
        <w:drawing>
          <wp:inline distT="0" distB="0" distL="0" distR="0">
            <wp:extent cx="2044705" cy="66037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4705" cy="66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"/>
        <w:spacing w:before="215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6"/>
        </w:rPr>
        <w:t>语音+触觉提示</w:t>
      </w:r>
    </w:p>
    <w:p>
      <w:pPr>
        <w:spacing w:before="163" w:line="22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1"/>
        </w:rPr>
        <w:t>结合以上两者</w:t>
      </w:r>
    </w:p>
    <w:p>
      <w:pPr>
        <w:ind w:left="3"/>
        <w:spacing w:before="211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5"/>
        </w:rPr>
        <w:t>其他语音提示</w:t>
      </w:r>
    </w:p>
    <w:p>
      <w:pPr>
        <w:spacing w:before="128" w:line="371" w:lineRule="auto"/>
        <w:jc w:val="both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-3"/>
        </w:rPr>
        <w:t>充电提示：当给本充电宝充电时，语音播报“开始充电”;</w:t>
      </w:r>
      <w:r>
        <w:rPr>
          <w:rFonts w:ascii="SimHei" w:hAnsi="SimHei" w:eastAsia="SimHei" w:cs="SimHei"/>
          <w:sz w:val="15"/>
          <w:szCs w:val="15"/>
          <w:spacing w:val="13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1"/>
        </w:rPr>
        <w:t>充电时短按按键进入电量查询，语音提示“充电到‘</w:t>
      </w:r>
      <w:r>
        <w:rPr>
          <w:rFonts w:ascii="SimSun" w:hAnsi="SimSun" w:eastAsia="SimSun" w:cs="SimSun"/>
          <w:sz w:val="15"/>
          <w:szCs w:val="15"/>
          <w:spacing w:val="-1"/>
        </w:rPr>
        <w:t>xx';</w:t>
      </w:r>
      <w:r>
        <w:rPr>
          <w:rFonts w:ascii="SimSun" w:hAnsi="SimSun" w:eastAsia="SimSun" w:cs="SimSun"/>
          <w:sz w:val="15"/>
          <w:szCs w:val="15"/>
          <w:spacing w:val="5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2"/>
        </w:rPr>
        <w:t>充满电后，语音提示5次“电量已满”,或者单击按键时，</w:t>
      </w:r>
      <w:r>
        <w:rPr>
          <w:rFonts w:ascii="SimHei" w:hAnsi="SimHei" w:eastAsia="SimHei" w:cs="SimHei"/>
          <w:sz w:val="15"/>
          <w:szCs w:val="15"/>
          <w:spacing w:val="2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10"/>
        </w:rPr>
        <w:t>提示“电量已满”。</w:t>
      </w:r>
    </w:p>
    <w:p>
      <w:pPr>
        <w:spacing w:line="371" w:lineRule="auto"/>
        <w:sectPr>
          <w:type w:val="continuous"/>
          <w:pgSz w:w="9410" w:h="8280"/>
          <w:pgMar w:top="400" w:right="524" w:bottom="0" w:left="540" w:header="0" w:footer="0" w:gutter="0"/>
          <w:cols w:equalWidth="0" w:num="2">
            <w:col w:w="4440" w:space="100"/>
            <w:col w:w="3806" w:space="0"/>
          </w:cols>
        </w:sectPr>
        <w:rPr>
          <w:rFonts w:ascii="SimHei" w:hAnsi="SimHei" w:eastAsia="SimHei" w:cs="SimHei"/>
          <w:sz w:val="15"/>
          <w:szCs w:val="15"/>
        </w:rPr>
      </w:pPr>
    </w:p>
    <w:p>
      <w:pPr>
        <w:spacing w:line="238" w:lineRule="exact"/>
        <w:rPr/>
      </w:pPr>
      <w:r/>
    </w:p>
    <w:p>
      <w:pPr>
        <w:spacing w:line="238" w:lineRule="exact"/>
        <w:sectPr>
          <w:pgSz w:w="9410" w:h="8280"/>
          <w:pgMar w:top="400" w:right="495" w:bottom="0" w:left="540" w:header="0" w:footer="0" w:gutter="0"/>
          <w:cols w:equalWidth="0" w:num="1">
            <w:col w:w="8375" w:space="0"/>
          </w:cols>
        </w:sectPr>
        <w:rPr/>
      </w:pPr>
    </w:p>
    <w:p>
      <w:pPr>
        <w:ind w:right="661"/>
        <w:spacing w:before="29" w:line="388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</w:rPr>
        <w:t>放电提示：当本充电宝给其他设备充电时，语音提示“开</w:t>
      </w:r>
      <w:r>
        <w:rPr>
          <w:rFonts w:ascii="SimHei" w:hAnsi="SimHei" w:eastAsia="SimHei" w:cs="SimHei"/>
          <w:sz w:val="15"/>
          <w:szCs w:val="15"/>
          <w:spacing w:val="17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5"/>
        </w:rPr>
        <w:t>始放电”。</w:t>
      </w:r>
    </w:p>
    <w:p>
      <w:pPr>
        <w:ind w:left="3" w:right="864" w:hanging="3"/>
        <w:spacing w:line="355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15"/>
          <w:szCs w:val="15"/>
          <w:spacing w:val="-2"/>
        </w:rPr>
        <w:t>电量低于5%时，语音提示“电量不足，请及时充电”。</w:t>
      </w:r>
      <w:r>
        <w:rPr>
          <w:rFonts w:ascii="SimHei" w:hAnsi="SimHei" w:eastAsia="SimHei" w:cs="SimHei"/>
          <w:sz w:val="15"/>
          <w:szCs w:val="15"/>
          <w:spacing w:val="14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2"/>
        </w:rPr>
        <w:t>功率分配</w:t>
      </w:r>
    </w:p>
    <w:p>
      <w:pPr>
        <w:ind w:firstLine="609"/>
        <w:spacing w:line="540" w:lineRule="exact"/>
        <w:rPr/>
      </w:pPr>
      <w:r>
        <w:rPr>
          <w:position w:val="-10"/>
        </w:rPr>
        <w:drawing>
          <wp:inline distT="0" distB="0" distL="0" distR="0">
            <wp:extent cx="1416038" cy="34291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038" cy="34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4" w:line="221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</w:t>
      </w:r>
      <w:r>
        <w:rPr>
          <w:rFonts w:ascii="SimHei" w:hAnsi="SimHei" w:eastAsia="SimHei" w:cs="SimHei"/>
          <w:sz w:val="15"/>
          <w:szCs w:val="15"/>
          <w:spacing w:val="-2"/>
        </w:rPr>
        <w:t>口充电电流：5</w:t>
      </w:r>
      <w:r>
        <w:rPr>
          <w:sz w:val="15"/>
          <w:szCs w:val="15"/>
          <w:spacing w:val="-2"/>
        </w:rPr>
        <w:t>V3A/9V/2A</w:t>
      </w:r>
    </w:p>
    <w:p>
      <w:pPr>
        <w:spacing w:before="151" w:line="221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</w:rPr>
        <w:t>C</w:t>
      </w:r>
      <w:r>
        <w:rPr>
          <w:rFonts w:ascii="SimHei" w:hAnsi="SimHei" w:eastAsia="SimHei" w:cs="SimHei"/>
          <w:sz w:val="15"/>
          <w:szCs w:val="15"/>
        </w:rPr>
        <w:t>口放电电流：5</w:t>
      </w:r>
      <w:r>
        <w:rPr>
          <w:rFonts w:ascii="SimSun" w:hAnsi="SimSun" w:eastAsia="SimSun" w:cs="SimSun"/>
          <w:sz w:val="15"/>
          <w:szCs w:val="15"/>
        </w:rPr>
        <w:t>V3A/9V2.22A/12V/1.6</w:t>
      </w:r>
      <w:r>
        <w:rPr>
          <w:rFonts w:ascii="SimSun" w:hAnsi="SimSun" w:eastAsia="SimSun" w:cs="SimSun"/>
          <w:sz w:val="15"/>
          <w:szCs w:val="15"/>
          <w:spacing w:val="-1"/>
        </w:rPr>
        <w:t>7A</w:t>
      </w:r>
    </w:p>
    <w:p>
      <w:pPr>
        <w:spacing w:before="140" w:line="222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1"/>
        </w:rPr>
        <w:t>A</w:t>
      </w:r>
      <w:r>
        <w:rPr>
          <w:rFonts w:ascii="SimHei" w:hAnsi="SimHei" w:eastAsia="SimHei" w:cs="SimHei"/>
          <w:sz w:val="15"/>
          <w:szCs w:val="15"/>
          <w:spacing w:val="-1"/>
        </w:rPr>
        <w:t>口输出：5</w:t>
      </w:r>
      <w:r>
        <w:rPr>
          <w:rFonts w:ascii="SimSun" w:hAnsi="SimSun" w:eastAsia="SimSun" w:cs="SimSun"/>
          <w:sz w:val="15"/>
          <w:szCs w:val="15"/>
          <w:spacing w:val="-1"/>
        </w:rPr>
        <w:t>V3A/9V2.2A/12V/1.67A</w:t>
      </w:r>
    </w:p>
    <w:p>
      <w:pPr>
        <w:ind w:left="3"/>
        <w:spacing w:before="151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4"/>
        </w:rPr>
        <w:t>产品参数</w:t>
      </w:r>
    </w:p>
    <w:p>
      <w:pPr>
        <w:spacing w:line="132" w:lineRule="exact"/>
        <w:rPr/>
      </w:pPr>
      <w:r/>
    </w:p>
    <w:tbl>
      <w:tblPr>
        <w:tblStyle w:val="TableNormal"/>
        <w:tblW w:w="375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2847"/>
      </w:tblGrid>
      <w:tr>
        <w:trPr>
          <w:trHeight w:val="353" w:hRule="atLeast"/>
        </w:trPr>
        <w:tc>
          <w:tcPr>
            <w:tcW w:w="912" w:type="dxa"/>
            <w:vAlign w:val="top"/>
          </w:tcPr>
          <w:p>
            <w:pPr>
              <w:ind w:left="124"/>
              <w:spacing w:before="10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产品型号</w:t>
            </w:r>
          </w:p>
        </w:tc>
        <w:tc>
          <w:tcPr>
            <w:tcW w:w="2847" w:type="dxa"/>
            <w:vAlign w:val="top"/>
          </w:tcPr>
          <w:p>
            <w:pPr>
              <w:ind w:left="232"/>
              <w:spacing w:before="14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BPB-C10000P20V</w:t>
            </w:r>
          </w:p>
        </w:tc>
      </w:tr>
      <w:tr>
        <w:trPr>
          <w:trHeight w:val="348" w:hRule="atLeast"/>
        </w:trPr>
        <w:tc>
          <w:tcPr>
            <w:tcW w:w="912" w:type="dxa"/>
            <w:vAlign w:val="top"/>
          </w:tcPr>
          <w:p>
            <w:pPr>
              <w:ind w:left="124"/>
              <w:spacing w:before="9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电芯容量</w:t>
            </w:r>
          </w:p>
        </w:tc>
        <w:tc>
          <w:tcPr>
            <w:tcW w:w="2847" w:type="dxa"/>
            <w:vAlign w:val="top"/>
          </w:tcPr>
          <w:p>
            <w:pPr>
              <w:ind w:left="232"/>
              <w:spacing w:before="114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10000mAh</w:t>
            </w:r>
          </w:p>
        </w:tc>
      </w:tr>
      <w:tr>
        <w:trPr>
          <w:trHeight w:val="349" w:hRule="atLeast"/>
        </w:trPr>
        <w:tc>
          <w:tcPr>
            <w:tcW w:w="912" w:type="dxa"/>
            <w:vAlign w:val="top"/>
          </w:tcPr>
          <w:p>
            <w:pPr>
              <w:ind w:left="124"/>
              <w:spacing w:before="10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电池类型</w:t>
            </w:r>
          </w:p>
        </w:tc>
        <w:tc>
          <w:tcPr>
            <w:tcW w:w="2847" w:type="dxa"/>
            <w:vAlign w:val="top"/>
          </w:tcPr>
          <w:p>
            <w:pPr>
              <w:ind w:left="232"/>
              <w:spacing w:before="10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锂离子电池</w:t>
            </w:r>
          </w:p>
        </w:tc>
      </w:tr>
      <w:tr>
        <w:trPr>
          <w:trHeight w:val="349" w:hRule="atLeast"/>
        </w:trPr>
        <w:tc>
          <w:tcPr>
            <w:tcW w:w="912" w:type="dxa"/>
            <w:vAlign w:val="top"/>
          </w:tcPr>
          <w:p>
            <w:pPr>
              <w:ind w:left="124"/>
              <w:spacing w:before="10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额定容量</w:t>
            </w:r>
          </w:p>
        </w:tc>
        <w:tc>
          <w:tcPr>
            <w:tcW w:w="2847" w:type="dxa"/>
            <w:vAlign w:val="top"/>
          </w:tcPr>
          <w:p>
            <w:pPr>
              <w:ind w:left="232"/>
              <w:spacing w:before="11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6500mAh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vMerge w:val="restart"/>
            <w:tcBorders>
              <w:bottom w:val="nil"/>
            </w:tcBorders>
          </w:tcPr>
          <w:p>
            <w:pPr>
              <w:ind w:left="124"/>
              <w:spacing w:before="28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输入</w:t>
            </w:r>
          </w:p>
        </w:tc>
        <w:tc>
          <w:tcPr>
            <w:tcW w:w="2847" w:type="dxa"/>
            <w:vAlign w:val="top"/>
          </w:tcPr>
          <w:p>
            <w:pPr>
              <w:ind w:left="232"/>
              <w:spacing w:before="78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Type-C:5V3A/9V/2A</w:t>
            </w:r>
          </w:p>
        </w:tc>
      </w:tr>
      <w:tr>
        <w:trPr>
          <w:trHeight w:val="348" w:hRule="atLeast"/>
        </w:trPr>
        <w:tc>
          <w:tcPr>
            <w:tcW w:w="9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7" w:type="dxa"/>
            <w:vAlign w:val="top"/>
          </w:tcPr>
          <w:p>
            <w:pPr>
              <w:ind w:left="232"/>
              <w:spacing w:before="8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USB:5V3A/9V2.2A/12V1.6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7A</w:t>
            </w:r>
          </w:p>
        </w:tc>
      </w:tr>
      <w:tr>
        <w:trPr>
          <w:trHeight w:val="354" w:hRule="atLeast"/>
        </w:trPr>
        <w:tc>
          <w:tcPr>
            <w:tcW w:w="912" w:type="dxa"/>
            <w:vAlign w:val="top"/>
          </w:tcPr>
          <w:p>
            <w:pPr>
              <w:ind w:left="135"/>
              <w:spacing w:before="10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输出</w:t>
            </w:r>
          </w:p>
        </w:tc>
        <w:tc>
          <w:tcPr>
            <w:tcW w:w="2847" w:type="dxa"/>
            <w:vAlign w:val="top"/>
          </w:tcPr>
          <w:p>
            <w:pPr>
              <w:ind w:left="232"/>
              <w:spacing w:before="102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Type-C:5V3A/9V2.22A/12V1.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67A</w:t>
            </w:r>
          </w:p>
        </w:tc>
      </w:tr>
    </w:tbl>
    <w:p>
      <w:pPr>
        <w:ind w:left="3"/>
        <w:spacing w:before="190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4"/>
        </w:rPr>
        <w:t>注意事项</w:t>
      </w:r>
    </w:p>
    <w:p>
      <w:pPr>
        <w:ind w:right="663"/>
        <w:spacing w:before="113" w:line="330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6"/>
        </w:rPr>
        <w:t>1.充电过程中若发现充电宝发烫、异味、鼓包等异常情</w:t>
      </w:r>
      <w:r>
        <w:rPr>
          <w:rFonts w:ascii="SimHei" w:hAnsi="SimHei" w:eastAsia="SimHei" w:cs="SimHei"/>
          <w:sz w:val="15"/>
          <w:szCs w:val="15"/>
          <w:spacing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1"/>
        </w:rPr>
        <w:t>况，需立即断开电源，停止使用，并联系售</w:t>
      </w:r>
      <w:r>
        <w:rPr>
          <w:rFonts w:ascii="SimHei" w:hAnsi="SimHei" w:eastAsia="SimHei" w:cs="SimHei"/>
          <w:sz w:val="15"/>
          <w:szCs w:val="15"/>
          <w:spacing w:val="-2"/>
        </w:rPr>
        <w:t>后处理。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69"/>
        <w:spacing w:before="29" w:line="297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6"/>
        </w:rPr>
        <w:t>2.设备耐摔范围仅限1.5</w:t>
      </w:r>
      <w:r>
        <w:rPr>
          <w:rFonts w:ascii="SimSun" w:hAnsi="SimSun" w:eastAsia="SimSun" w:cs="SimSun"/>
          <w:sz w:val="15"/>
          <w:szCs w:val="15"/>
          <w:spacing w:val="6"/>
        </w:rPr>
        <w:t>m</w:t>
      </w:r>
      <w:r>
        <w:rPr>
          <w:rFonts w:ascii="SimSun" w:hAnsi="SimSun" w:eastAsia="SimSun" w:cs="SimSun"/>
          <w:sz w:val="15"/>
          <w:szCs w:val="15"/>
          <w:spacing w:val="9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6"/>
        </w:rPr>
        <w:t>高度，请勿超出该范围跌落</w:t>
      </w:r>
      <w:r>
        <w:rPr>
          <w:rFonts w:ascii="SimHei" w:hAnsi="SimHei" w:eastAsia="SimHei" w:cs="SimHei"/>
          <w:sz w:val="15"/>
          <w:szCs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2"/>
        </w:rPr>
        <w:t>或遭受剧烈撞击，外观开裂、损坏或鼓包严禁使用!</w:t>
      </w:r>
    </w:p>
    <w:p>
      <w:pPr>
        <w:ind w:right="53"/>
        <w:spacing w:before="157" w:line="305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7"/>
        </w:rPr>
        <w:t>3.</w:t>
      </w:r>
      <w:r>
        <w:rPr>
          <w:rFonts w:ascii="SimHei" w:hAnsi="SimHei" w:eastAsia="SimHei" w:cs="SimHei"/>
          <w:sz w:val="15"/>
          <w:szCs w:val="15"/>
          <w:spacing w:val="7"/>
        </w:rPr>
        <w:t>充电时需使用合规的数据线与电源适配器，避免使用</w:t>
      </w:r>
      <w:r>
        <w:rPr>
          <w:rFonts w:ascii="SimHei" w:hAnsi="SimHei" w:eastAsia="SimHei" w:cs="SimHei"/>
          <w:sz w:val="15"/>
          <w:szCs w:val="15"/>
          <w:spacing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8"/>
        </w:rPr>
        <w:t>劣质配件导致设备故障或安全风险。</w:t>
      </w:r>
    </w:p>
    <w:p>
      <w:pPr>
        <w:ind w:right="67"/>
        <w:spacing w:before="144" w:line="303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9"/>
        </w:rPr>
        <w:t>4.长期不使用设备时，建议保持30%-60%电量存放，并</w:t>
      </w:r>
      <w:r>
        <w:rPr>
          <w:rFonts w:ascii="SimHei" w:hAnsi="SimHei" w:eastAsia="SimHei" w:cs="SimHei"/>
          <w:sz w:val="15"/>
          <w:szCs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7"/>
        </w:rPr>
        <w:t>定期(如每1个月)补电一次，以保护电芯寿命。</w:t>
      </w:r>
    </w:p>
    <w:p>
      <w:pPr>
        <w:ind w:right="63"/>
        <w:spacing w:before="125" w:line="297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7"/>
          <w:szCs w:val="17"/>
          <w:spacing w:val="-2"/>
        </w:rPr>
        <w:t>5.避免在高温(&gt;40℃)、潮湿(相对湿度&gt;80%)环境下</w:t>
      </w:r>
      <w:r>
        <w:rPr>
          <w:rFonts w:ascii="SimHei" w:hAnsi="SimHei" w:eastAsia="SimHei" w:cs="SimHei"/>
          <w:sz w:val="17"/>
          <w:szCs w:val="17"/>
          <w:spacing w:val="13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1"/>
        </w:rPr>
        <w:t>使用或存放，远离火源、腐蚀性物质，防止设备损坏。</w:t>
      </w:r>
    </w:p>
    <w:p>
      <w:pPr>
        <w:ind w:right="65"/>
        <w:spacing w:before="173" w:line="293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7"/>
        </w:rPr>
        <w:t>6.部分设备(如部分相机、游戏机)可能因接口</w:t>
      </w:r>
      <w:r>
        <w:rPr>
          <w:rFonts w:ascii="SimHei" w:hAnsi="SimHei" w:eastAsia="SimHei" w:cs="SimHei"/>
          <w:sz w:val="15"/>
          <w:szCs w:val="15"/>
          <w:spacing w:val="6"/>
        </w:rPr>
        <w:t>协议不兼</w:t>
      </w:r>
      <w:r>
        <w:rPr>
          <w:rFonts w:ascii="SimHei" w:hAnsi="SimHei" w:eastAsia="SimHei" w:cs="SimHei"/>
          <w:sz w:val="15"/>
          <w:szCs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3"/>
        </w:rPr>
        <w:t>容无法充电，建议使用原装充电线尝试。</w:t>
      </w:r>
    </w:p>
    <w:p>
      <w:pPr>
        <w:ind w:right="70"/>
        <w:spacing w:before="162" w:line="294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3"/>
        </w:rPr>
        <w:t>7.快充功能需搭配支持对应快充协议的设备及充电线</w:t>
      </w:r>
      <w:r>
        <w:rPr>
          <w:rFonts w:ascii="SimHei" w:hAnsi="SimHei" w:eastAsia="SimHei" w:cs="SimHei"/>
          <w:sz w:val="15"/>
          <w:szCs w:val="15"/>
          <w:spacing w:val="1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2"/>
        </w:rPr>
        <w:t>使用，否则仅能实现普通充电。</w:t>
      </w:r>
    </w:p>
    <w:p>
      <w:pPr>
        <w:ind w:left="3"/>
        <w:spacing w:before="233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</w:rPr>
        <w:t>售后服务</w:t>
      </w:r>
    </w:p>
    <w:p>
      <w:pPr>
        <w:ind w:right="64"/>
        <w:spacing w:before="168" w:line="33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4"/>
        </w:rPr>
        <w:t>1.本产品自购买之日起，享受6个月质保服务。在质保期</w:t>
      </w:r>
      <w:r>
        <w:rPr>
          <w:rFonts w:ascii="SimHei" w:hAnsi="SimHei" w:eastAsia="SimHei" w:cs="SimHei"/>
          <w:sz w:val="15"/>
          <w:szCs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7"/>
        </w:rPr>
        <w:t>内，因产品本身质量问题导致的故障，可凭购买凭证享</w:t>
      </w:r>
      <w:r>
        <w:rPr>
          <w:rFonts w:ascii="SimHei" w:hAnsi="SimHei" w:eastAsia="SimHei" w:cs="SimHei"/>
          <w:sz w:val="15"/>
          <w:szCs w:val="15"/>
          <w:spacing w:val="6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7"/>
        </w:rPr>
        <w:t>受免费维修或更换服务。</w:t>
      </w:r>
    </w:p>
    <w:p>
      <w:pPr>
        <w:spacing w:before="160" w:line="337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2"/>
        </w:rPr>
        <w:t>2.</w:t>
      </w:r>
      <w:r>
        <w:rPr>
          <w:rFonts w:ascii="SimSun" w:hAnsi="SimSun" w:eastAsia="SimSun" w:cs="SimSun"/>
          <w:sz w:val="15"/>
          <w:szCs w:val="15"/>
          <w:spacing w:val="42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2"/>
        </w:rPr>
        <w:t>以下情况不在质保范围内：人为损坏(如摔落、拆解、</w:t>
      </w:r>
      <w:r>
        <w:rPr>
          <w:rFonts w:ascii="SimHei" w:hAnsi="SimHei" w:eastAsia="SimHei" w:cs="SimHei"/>
          <w:sz w:val="15"/>
          <w:szCs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7"/>
        </w:rPr>
        <w:t>挤压)、使用非标配配件导致的故障、因不可抗力(</w:t>
      </w:r>
      <w:r>
        <w:rPr>
          <w:rFonts w:ascii="SimHei" w:hAnsi="SimHei" w:eastAsia="SimHei" w:cs="SimHei"/>
          <w:sz w:val="15"/>
          <w:szCs w:val="15"/>
          <w:spacing w:val="6"/>
        </w:rPr>
        <w:t>如火</w:t>
      </w:r>
      <w:r>
        <w:rPr>
          <w:rFonts w:ascii="SimHei" w:hAnsi="SimHei" w:eastAsia="SimHei" w:cs="SimHei"/>
          <w:sz w:val="15"/>
          <w:szCs w:val="15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-3"/>
        </w:rPr>
        <w:t>灾、水灾)造成的损坏。</w:t>
      </w:r>
    </w:p>
    <w:p>
      <w:pPr>
        <w:spacing w:before="133" w:line="213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2"/>
        </w:rPr>
        <w:t>3.</w:t>
      </w:r>
      <w:r>
        <w:rPr>
          <w:rFonts w:ascii="SimHei" w:hAnsi="SimHei" w:eastAsia="SimHei" w:cs="SimHei"/>
          <w:sz w:val="15"/>
          <w:szCs w:val="15"/>
          <w:spacing w:val="-2"/>
        </w:rPr>
        <w:t>售后请联系客服，官网：</w:t>
      </w:r>
      <w:hyperlink w:history="true" r:id="rId15">
        <w:r>
          <w:rPr>
            <w:rFonts w:ascii="SimSun" w:hAnsi="SimSun" w:eastAsia="SimSun" w:cs="SimSun"/>
            <w:sz w:val="15"/>
            <w:szCs w:val="15"/>
            <w:spacing w:val="-2"/>
          </w:rPr>
          <w:t>www.wujieqh.com</w:t>
        </w:r>
      </w:hyperlink>
    </w:p>
    <w:p>
      <w:pPr>
        <w:ind w:right="66"/>
        <w:spacing w:before="146" w:line="29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"/>
        </w:rPr>
        <w:t>温馨提示：本产品内置锂离子电池，请勿随意丢弃，废弃</w:t>
      </w:r>
      <w:r>
        <w:rPr>
          <w:rFonts w:ascii="SimHei" w:hAnsi="SimHei" w:eastAsia="SimHei" w:cs="SimHei"/>
          <w:sz w:val="15"/>
          <w:szCs w:val="15"/>
          <w:spacing w:val="2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4"/>
        </w:rPr>
        <w:t>时请交由专业回收机构处理，避免环境污染。</w:t>
      </w:r>
    </w:p>
    <w:p>
      <w:pPr>
        <w:spacing w:line="291" w:lineRule="auto"/>
        <w:sectPr>
          <w:type w:val="continuous"/>
          <w:pgSz w:w="9410" w:h="8280"/>
          <w:pgMar w:top="400" w:right="495" w:bottom="0" w:left="540" w:header="0" w:footer="0" w:gutter="0"/>
          <w:cols w:equalWidth="0" w:num="2">
            <w:col w:w="4430" w:space="100"/>
            <w:col w:w="3845" w:space="0"/>
          </w:cols>
        </w:sectPr>
        <w:rPr>
          <w:rFonts w:ascii="SimHei" w:hAnsi="SimHei" w:eastAsia="SimHei" w:cs="SimHei"/>
          <w:sz w:val="15"/>
          <w:szCs w:val="15"/>
        </w:rPr>
      </w:pPr>
    </w:p>
    <w:p>
      <w:pPr>
        <w:spacing w:line="238" w:lineRule="exact"/>
        <w:rPr/>
      </w:pPr>
      <w:r/>
    </w:p>
    <w:p>
      <w:pPr>
        <w:spacing w:line="238" w:lineRule="exact"/>
        <w:sectPr>
          <w:pgSz w:w="9410" w:h="8280"/>
          <w:pgMar w:top="400" w:right="549" w:bottom="0" w:left="540" w:header="0" w:footer="0" w:gutter="0"/>
          <w:cols w:equalWidth="0" w:num="1">
            <w:col w:w="8321" w:space="0"/>
          </w:cols>
        </w:sectPr>
        <w:rPr/>
      </w:pPr>
    </w:p>
    <w:p>
      <w:pPr>
        <w:pStyle w:val="BodyText"/>
        <w:spacing w:before="46" w:line="196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9"/>
        </w:rPr>
        <w:t>Recharging Your Power Bank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3" w:lineRule="auto"/>
        <w:rPr/>
      </w:pPr>
      <w:r/>
    </w:p>
    <w:p>
      <w:pPr>
        <w:pStyle w:val="BodyText"/>
        <w:ind w:firstLine="309"/>
        <w:spacing w:line="3990" w:lineRule="exact"/>
        <w:rPr/>
      </w:pPr>
      <w:r>
        <w:rPr>
          <w:position w:val="-79"/>
        </w:rPr>
        <w:pict>
          <v:group id="_x0000_s16" style="mso-position-vertical-relative:line;mso-position-horizontal-relative:char;width:156pt;height:199.5pt;" filled="false" stroked="false" coordsize="3120,3990" coordorigin="0,0">
            <v:shape id="_x0000_s18" style="position:absolute;left:0;top:0;width:3120;height:3990;" filled="false" stroked="false" type="#_x0000_t75">
              <v:imagedata o:title="" r:id="rId16"/>
            </v:shape>
            <v:shape id="_x0000_s20" style="position:absolute;left:-20;top:-20;width:3160;height:403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380"/>
                      <w:spacing w:before="32" w:line="196" w:lineRule="auto"/>
                      <w:rPr>
                        <w:rFonts w:ascii="Arial" w:hAnsi="Arial" w:eastAsia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eastAsia="Arial" w:cs="Arial"/>
                        <w:sz w:val="11"/>
                        <w:szCs w:val="11"/>
                        <w:spacing w:val="-1"/>
                      </w:rPr>
                      <w:t>3DrMIN</w:t>
                    </w: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219"/>
                      <w:spacing w:before="32" w:line="196" w:lineRule="auto"/>
                      <w:rPr>
                        <w:rFonts w:ascii="Arial" w:hAnsi="Arial" w:eastAsia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eastAsia="Arial" w:cs="Arial"/>
                        <w:sz w:val="11"/>
                        <w:szCs w:val="11"/>
                        <w:spacing w:val="-1"/>
                      </w:rPr>
                      <w:t>≥PD</w:t>
                    </w:r>
                    <w:r>
                      <w:rPr>
                        <w:rFonts w:ascii="Arial" w:hAnsi="Arial" w:eastAsia="Arial" w:cs="Arial"/>
                        <w:sz w:val="11"/>
                        <w:szCs w:val="11"/>
                        <w:spacing w:val="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11"/>
                        <w:szCs w:val="11"/>
                        <w:spacing w:val="-1"/>
                      </w:rPr>
                      <w:t>22.5W</w:t>
                    </w:r>
                  </w:p>
                  <w:p>
                    <w:pPr>
                      <w:ind w:left="179"/>
                      <w:spacing w:before="205" w:line="197" w:lineRule="auto"/>
                      <w:rPr>
                        <w:rFonts w:ascii="Arial" w:hAnsi="Arial" w:eastAsia="Arial" w:cs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 w:eastAsia="Arial" w:cs="Arial"/>
                        <w:sz w:val="25"/>
                        <w:szCs w:val="25"/>
                      </w:rPr>
                      <w:t>1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pStyle w:val="BodyText"/>
        <w:spacing w:before="46" w:line="196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Tips:</w:t>
      </w:r>
    </w:p>
    <w:p>
      <w:pPr>
        <w:pStyle w:val="BodyText"/>
        <w:ind w:right="661"/>
        <w:spacing w:before="119" w:line="377" w:lineRule="auto"/>
        <w:jc w:val="both"/>
        <w:rPr>
          <w:sz w:val="16"/>
          <w:szCs w:val="16"/>
        </w:rPr>
      </w:pPr>
      <w:r>
        <w:rPr>
          <w:sz w:val="16"/>
          <w:szCs w:val="16"/>
          <w:spacing w:val="-1"/>
        </w:rPr>
        <w:t>Fully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-1"/>
        </w:rPr>
        <w:t>charge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1"/>
        </w:rPr>
        <w:t>product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  <w:spacing w:val="-1"/>
        </w:rPr>
        <w:t>befor</w:t>
      </w:r>
      <w:r>
        <w:rPr>
          <w:sz w:val="16"/>
          <w:szCs w:val="16"/>
          <w:spacing w:val="-2"/>
        </w:rPr>
        <w:t>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first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  <w:spacing w:val="-2"/>
        </w:rPr>
        <w:t>use;To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-2"/>
        </w:rPr>
        <w:t>enhance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charging</w:t>
      </w:r>
      <w:r>
        <w:rPr>
          <w:sz w:val="16"/>
          <w:szCs w:val="16"/>
          <w:spacing w:val="39"/>
        </w:rPr>
        <w:t xml:space="preserve"> </w:t>
      </w:r>
      <w:r>
        <w:rPr>
          <w:sz w:val="16"/>
          <w:szCs w:val="16"/>
          <w:spacing w:val="-1"/>
        </w:rPr>
        <w:t>efficiency,it  is  re</w:t>
      </w:r>
      <w:r>
        <w:rPr>
          <w:sz w:val="16"/>
          <w:szCs w:val="16"/>
          <w:spacing w:val="-2"/>
        </w:rPr>
        <w:t>commended</w:t>
      </w:r>
      <w:r>
        <w:rPr>
          <w:sz w:val="16"/>
          <w:szCs w:val="16"/>
          <w:spacing w:val="35"/>
          <w:w w:val="101"/>
        </w:rPr>
        <w:t xml:space="preserve"> </w:t>
      </w:r>
      <w:r>
        <w:rPr>
          <w:sz w:val="16"/>
          <w:szCs w:val="16"/>
          <w:spacing w:val="-2"/>
        </w:rPr>
        <w:t>to  use</w:t>
      </w:r>
      <w:r>
        <w:rPr>
          <w:sz w:val="16"/>
          <w:szCs w:val="16"/>
          <w:spacing w:val="38"/>
          <w:w w:val="101"/>
        </w:rPr>
        <w:t xml:space="preserve"> </w:t>
      </w:r>
      <w:r>
        <w:rPr>
          <w:sz w:val="16"/>
          <w:szCs w:val="16"/>
          <w:spacing w:val="-2"/>
        </w:rPr>
        <w:t>a  PD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2.5W or higher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charger.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53" w:line="198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8"/>
        </w:rPr>
        <w:t>Charge your device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ind w:left="1660"/>
        <w:spacing w:before="32" w:line="196" w:lineRule="auto"/>
        <w:rPr>
          <w:sz w:val="11"/>
          <w:szCs w:val="11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146037</wp:posOffset>
            </wp:positionH>
            <wp:positionV relativeFrom="paragraph">
              <wp:posOffset>-308707</wp:posOffset>
            </wp:positionV>
            <wp:extent cx="2178074" cy="2800356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8074" cy="2800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  <w:szCs w:val="11"/>
          <w:spacing w:val="-1"/>
        </w:rPr>
        <w:t>3DrN</w:t>
      </w:r>
    </w:p>
    <w:p>
      <w:pPr>
        <w:pStyle w:val="BodyText"/>
        <w:spacing w:line="451" w:lineRule="auto"/>
        <w:rPr/>
      </w:pPr>
      <w:r/>
    </w:p>
    <w:p>
      <w:pPr>
        <w:pStyle w:val="BodyText"/>
        <w:ind w:left="2449"/>
        <w:spacing w:before="46" w:line="218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1"/>
        </w:rPr>
        <w:t>88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400"/>
        <w:spacing w:before="55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</w:rPr>
        <w:t>个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before="46" w:line="377" w:lineRule="auto"/>
        <w:jc w:val="both"/>
        <w:rPr>
          <w:sz w:val="16"/>
          <w:szCs w:val="16"/>
        </w:rPr>
      </w:pPr>
      <w:r>
        <w:rPr>
          <w:sz w:val="16"/>
          <w:szCs w:val="16"/>
        </w:rPr>
        <w:t>After</w:t>
      </w:r>
      <w:r>
        <w:rPr>
          <w:sz w:val="16"/>
          <w:szCs w:val="16"/>
          <w:spacing w:val="43"/>
        </w:rPr>
        <w:t xml:space="preserve"> </w:t>
      </w:r>
      <w:r>
        <w:rPr>
          <w:sz w:val="16"/>
          <w:szCs w:val="16"/>
        </w:rPr>
        <w:t>access  devices,your  devi</w:t>
      </w:r>
      <w:r>
        <w:rPr>
          <w:sz w:val="16"/>
          <w:szCs w:val="16"/>
          <w:spacing w:val="-1"/>
        </w:rPr>
        <w:t>ce</w:t>
      </w:r>
      <w:r>
        <w:rPr>
          <w:sz w:val="16"/>
          <w:szCs w:val="16"/>
          <w:spacing w:val="40"/>
        </w:rPr>
        <w:t xml:space="preserve"> </w:t>
      </w:r>
      <w:r>
        <w:rPr>
          <w:sz w:val="16"/>
          <w:szCs w:val="16"/>
          <w:spacing w:val="-1"/>
        </w:rPr>
        <w:t>will  automatically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start  charging.If</w:t>
      </w:r>
      <w:r>
        <w:rPr>
          <w:sz w:val="16"/>
          <w:szCs w:val="16"/>
          <w:spacing w:val="12"/>
          <w:w w:val="101"/>
        </w:rPr>
        <w:t xml:space="preserve">  </w:t>
      </w:r>
      <w:r>
        <w:rPr>
          <w:sz w:val="16"/>
          <w:szCs w:val="16"/>
          <w:spacing w:val="-1"/>
        </w:rPr>
        <w:t>it</w:t>
      </w:r>
      <w:r>
        <w:rPr>
          <w:sz w:val="16"/>
          <w:szCs w:val="16"/>
          <w:spacing w:val="8"/>
        </w:rPr>
        <w:t xml:space="preserve">  </w:t>
      </w:r>
      <w:r>
        <w:rPr>
          <w:sz w:val="16"/>
          <w:szCs w:val="16"/>
          <w:spacing w:val="-1"/>
        </w:rPr>
        <w:t>cannot</w:t>
      </w:r>
      <w:r>
        <w:rPr>
          <w:sz w:val="16"/>
          <w:szCs w:val="16"/>
          <w:spacing w:val="10"/>
        </w:rPr>
        <w:t xml:space="preserve">  </w:t>
      </w:r>
      <w:r>
        <w:rPr>
          <w:sz w:val="16"/>
          <w:szCs w:val="16"/>
          <w:spacing w:val="-1"/>
        </w:rPr>
        <w:t>be</w:t>
      </w:r>
      <w:r>
        <w:rPr>
          <w:sz w:val="16"/>
          <w:szCs w:val="16"/>
          <w:spacing w:val="8"/>
        </w:rPr>
        <w:t xml:space="preserve">  </w:t>
      </w:r>
      <w:r>
        <w:rPr>
          <w:sz w:val="16"/>
          <w:szCs w:val="16"/>
          <w:spacing w:val="-1"/>
        </w:rPr>
        <w:t>charged,please</w:t>
      </w:r>
      <w:r>
        <w:rPr>
          <w:sz w:val="16"/>
          <w:szCs w:val="16"/>
          <w:spacing w:val="11"/>
        </w:rPr>
        <w:t xml:space="preserve">  </w:t>
      </w:r>
      <w:r>
        <w:rPr>
          <w:sz w:val="16"/>
          <w:szCs w:val="16"/>
          <w:spacing w:val="-1"/>
        </w:rPr>
        <w:t>plug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and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-2"/>
        </w:rPr>
        <w:t>unplug</w:t>
      </w:r>
      <w:r>
        <w:rPr>
          <w:sz w:val="16"/>
          <w:szCs w:val="16"/>
          <w:spacing w:val="28"/>
          <w:w w:val="101"/>
        </w:rPr>
        <w:t xml:space="preserve"> </w:t>
      </w:r>
      <w:r>
        <w:rPr>
          <w:sz w:val="16"/>
          <w:szCs w:val="16"/>
          <w:spacing w:val="-2"/>
        </w:rPr>
        <w:t>it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  <w:spacing w:val="-2"/>
        </w:rPr>
        <w:t>again.</w:t>
      </w:r>
    </w:p>
    <w:p>
      <w:pPr>
        <w:spacing w:line="377" w:lineRule="auto"/>
        <w:sectPr>
          <w:type w:val="continuous"/>
          <w:pgSz w:w="9410" w:h="8280"/>
          <w:pgMar w:top="400" w:right="549" w:bottom="0" w:left="540" w:header="0" w:footer="0" w:gutter="0"/>
          <w:cols w:equalWidth="0" w:num="2">
            <w:col w:w="4440" w:space="100"/>
            <w:col w:w="3781" w:space="0"/>
          </w:cols>
        </w:sectPr>
        <w:rPr>
          <w:sz w:val="16"/>
          <w:szCs w:val="16"/>
        </w:rPr>
      </w:pPr>
    </w:p>
    <w:p>
      <w:pPr>
        <w:spacing w:line="171" w:lineRule="exact"/>
        <w:rPr/>
      </w:pPr>
      <w:r/>
    </w:p>
    <w:p>
      <w:pPr>
        <w:spacing w:line="171" w:lineRule="exact"/>
        <w:sectPr>
          <w:pgSz w:w="9410" w:h="8280"/>
          <w:pgMar w:top="400" w:right="545" w:bottom="0" w:left="529" w:header="0" w:footer="0" w:gutter="0"/>
          <w:cols w:equalWidth="0" w:num="1">
            <w:col w:w="8335" w:space="0"/>
          </w:cols>
        </w:sectPr>
        <w:rPr/>
      </w:pPr>
    </w:p>
    <w:p>
      <w:pPr>
        <w:pStyle w:val="BodyText"/>
        <w:spacing w:before="104" w:line="196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-10"/>
        </w:rPr>
        <w:t>Key operation</w:t>
      </w:r>
    </w:p>
    <w:p>
      <w:pPr>
        <w:pStyle w:val="BodyText"/>
        <w:spacing w:before="139" w:line="218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2"/>
        </w:rPr>
        <w:t>Click</w:t>
      </w:r>
      <w:r>
        <w:rPr>
          <w:sz w:val="16"/>
          <w:szCs w:val="16"/>
          <w:spacing w:val="38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the  button:Battery  level  prom</w:t>
      </w:r>
      <w:r>
        <w:rPr>
          <w:sz w:val="16"/>
          <w:szCs w:val="16"/>
          <w:spacing w:val="-2"/>
          <w:position w:val="2"/>
        </w:rPr>
        <w:t>pt.</w:t>
      </w:r>
    </w:p>
    <w:p>
      <w:pPr>
        <w:pStyle w:val="BodyText"/>
        <w:spacing w:before="102" w:line="218" w:lineRule="exact"/>
        <w:rPr>
          <w:sz w:val="16"/>
          <w:szCs w:val="16"/>
        </w:rPr>
      </w:pPr>
      <w:r>
        <w:rPr>
          <w:sz w:val="16"/>
          <w:szCs w:val="16"/>
          <w:position w:val="2"/>
        </w:rPr>
        <w:t>Double-click  the  b</w:t>
      </w:r>
      <w:r>
        <w:rPr>
          <w:sz w:val="16"/>
          <w:szCs w:val="16"/>
          <w:spacing w:val="-1"/>
          <w:position w:val="2"/>
        </w:rPr>
        <w:t>utton:Emergency</w:t>
      </w:r>
      <w:r>
        <w:rPr>
          <w:sz w:val="16"/>
          <w:szCs w:val="16"/>
          <w:spacing w:val="6"/>
          <w:position w:val="2"/>
        </w:rPr>
        <w:t xml:space="preserve">  </w:t>
      </w:r>
      <w:r>
        <w:rPr>
          <w:sz w:val="16"/>
          <w:szCs w:val="16"/>
          <w:spacing w:val="-1"/>
          <w:position w:val="2"/>
        </w:rPr>
        <w:t>mute.</w:t>
      </w:r>
    </w:p>
    <w:p>
      <w:pPr>
        <w:pStyle w:val="BodyText"/>
        <w:ind w:right="665"/>
        <w:spacing w:before="92" w:line="407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Long</w:t>
      </w:r>
      <w:r>
        <w:rPr>
          <w:sz w:val="16"/>
          <w:szCs w:val="16"/>
          <w:spacing w:val="19"/>
          <w:w w:val="101"/>
        </w:rPr>
        <w:t xml:space="preserve">  </w:t>
      </w:r>
      <w:r>
        <w:rPr>
          <w:sz w:val="16"/>
          <w:szCs w:val="16"/>
          <w:spacing w:val="-1"/>
        </w:rPr>
        <w:t>press:Mode</w:t>
      </w:r>
      <w:r>
        <w:rPr>
          <w:sz w:val="16"/>
          <w:szCs w:val="16"/>
          <w:spacing w:val="16"/>
          <w:w w:val="101"/>
        </w:rPr>
        <w:t xml:space="preserve">  </w:t>
      </w:r>
      <w:r>
        <w:rPr>
          <w:sz w:val="16"/>
          <w:szCs w:val="16"/>
          <w:spacing w:val="-1"/>
        </w:rPr>
        <w:t>switch.(Long</w:t>
      </w:r>
      <w:r>
        <w:rPr>
          <w:sz w:val="16"/>
          <w:szCs w:val="16"/>
          <w:spacing w:val="19"/>
          <w:w w:val="101"/>
        </w:rPr>
        <w:t xml:space="preserve">  </w:t>
      </w:r>
      <w:r>
        <w:rPr>
          <w:sz w:val="16"/>
          <w:szCs w:val="16"/>
          <w:spacing w:val="-1"/>
        </w:rPr>
        <w:t>pr</w:t>
      </w:r>
      <w:r>
        <w:rPr>
          <w:sz w:val="16"/>
          <w:szCs w:val="16"/>
          <w:spacing w:val="-2"/>
        </w:rPr>
        <w:t>ess</w:t>
      </w:r>
      <w:r>
        <w:rPr>
          <w:sz w:val="16"/>
          <w:szCs w:val="16"/>
          <w:spacing w:val="17"/>
          <w:w w:val="102"/>
        </w:rPr>
        <w:t xml:space="preserve">  </w:t>
      </w:r>
      <w:r>
        <w:rPr>
          <w:sz w:val="16"/>
          <w:szCs w:val="16"/>
          <w:spacing w:val="-2"/>
        </w:rPr>
        <w:t>3</w:t>
      </w:r>
      <w:r>
        <w:rPr>
          <w:sz w:val="16"/>
          <w:szCs w:val="16"/>
          <w:spacing w:val="16"/>
          <w:w w:val="101"/>
        </w:rPr>
        <w:t xml:space="preserve">  </w:t>
      </w:r>
      <w:r>
        <w:rPr>
          <w:sz w:val="16"/>
          <w:szCs w:val="16"/>
          <w:spacing w:val="-2"/>
        </w:rPr>
        <w:t>seconds,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voice,contact,dual</w:t>
      </w:r>
      <w:r>
        <w:rPr>
          <w:sz w:val="16"/>
          <w:szCs w:val="16"/>
          <w:spacing w:val="19"/>
        </w:rPr>
        <w:t xml:space="preserve">  </w:t>
      </w:r>
      <w:r>
        <w:rPr>
          <w:sz w:val="16"/>
          <w:szCs w:val="16"/>
          <w:spacing w:val="-1"/>
        </w:rPr>
        <w:t>mode,three</w:t>
      </w:r>
      <w:r>
        <w:rPr>
          <w:sz w:val="16"/>
          <w:szCs w:val="16"/>
          <w:spacing w:val="14"/>
          <w:w w:val="101"/>
        </w:rPr>
        <w:t xml:space="preserve">  </w:t>
      </w:r>
      <w:r>
        <w:rPr>
          <w:sz w:val="16"/>
          <w:szCs w:val="16"/>
          <w:spacing w:val="-1"/>
        </w:rPr>
        <w:t>modes</w:t>
      </w:r>
      <w:r>
        <w:rPr>
          <w:sz w:val="16"/>
          <w:szCs w:val="16"/>
          <w:spacing w:val="11"/>
          <w:w w:val="101"/>
        </w:rPr>
        <w:t xml:space="preserve">  </w:t>
      </w:r>
      <w:r>
        <w:rPr>
          <w:sz w:val="16"/>
          <w:szCs w:val="16"/>
          <w:spacing w:val="-1"/>
        </w:rPr>
        <w:t>switch)</w:t>
      </w:r>
    </w:p>
    <w:p>
      <w:pPr>
        <w:pStyle w:val="BodyText"/>
        <w:spacing w:before="93" w:line="196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-12"/>
        </w:rPr>
        <w:t>When the button</w:t>
      </w:r>
      <w:r>
        <w:rPr>
          <w:sz w:val="26"/>
          <w:szCs w:val="26"/>
          <w:b/>
          <w:bCs/>
          <w:spacing w:val="19"/>
          <w:w w:val="101"/>
        </w:rPr>
        <w:t xml:space="preserve"> </w:t>
      </w:r>
      <w:r>
        <w:rPr>
          <w:sz w:val="26"/>
          <w:szCs w:val="26"/>
          <w:b/>
          <w:bCs/>
          <w:spacing w:val="-12"/>
        </w:rPr>
        <w:t>is</w:t>
      </w:r>
      <w:r>
        <w:rPr>
          <w:sz w:val="26"/>
          <w:szCs w:val="26"/>
          <w:b/>
          <w:bCs/>
          <w:spacing w:val="3"/>
        </w:rPr>
        <w:t xml:space="preserve"> </w:t>
      </w:r>
      <w:r>
        <w:rPr>
          <w:sz w:val="26"/>
          <w:szCs w:val="26"/>
          <w:b/>
          <w:bCs/>
          <w:spacing w:val="-12"/>
        </w:rPr>
        <w:t>clicked</w:t>
      </w:r>
    </w:p>
    <w:p>
      <w:pPr>
        <w:ind w:firstLine="140"/>
        <w:spacing w:before="118" w:line="1290" w:lineRule="exact"/>
        <w:rPr/>
      </w:pPr>
      <w:r>
        <w:rPr>
          <w:position w:val="-25"/>
        </w:rPr>
        <w:drawing>
          <wp:inline distT="0" distB="0" distL="0" distR="0">
            <wp:extent cx="1936730" cy="819165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6730" cy="81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12" w:line="218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2"/>
        </w:rPr>
        <w:t>Power</w:t>
      </w:r>
      <w:r>
        <w:rPr>
          <w:sz w:val="16"/>
          <w:szCs w:val="16"/>
          <w:spacing w:val="27"/>
          <w:w w:val="101"/>
          <w:position w:val="2"/>
        </w:rPr>
        <w:t xml:space="preserve"> </w:t>
      </w:r>
      <w:r>
        <w:rPr>
          <w:sz w:val="16"/>
          <w:szCs w:val="16"/>
          <w:spacing w:val="-2"/>
          <w:position w:val="2"/>
        </w:rPr>
        <w:t>tip</w:t>
      </w:r>
      <w:r>
        <w:rPr>
          <w:sz w:val="16"/>
          <w:szCs w:val="16"/>
          <w:spacing w:val="22"/>
          <w:w w:val="101"/>
          <w:position w:val="2"/>
        </w:rPr>
        <w:t xml:space="preserve"> </w:t>
      </w:r>
      <w:r>
        <w:rPr>
          <w:sz w:val="16"/>
          <w:szCs w:val="16"/>
          <w:spacing w:val="-2"/>
          <w:position w:val="2"/>
        </w:rPr>
        <w:t>is</w:t>
      </w:r>
      <w:r>
        <w:rPr>
          <w:sz w:val="16"/>
          <w:szCs w:val="16"/>
          <w:spacing w:val="17"/>
          <w:w w:val="101"/>
          <w:position w:val="2"/>
        </w:rPr>
        <w:t xml:space="preserve"> </w:t>
      </w:r>
      <w:r>
        <w:rPr>
          <w:sz w:val="16"/>
          <w:szCs w:val="16"/>
          <w:spacing w:val="-2"/>
          <w:position w:val="2"/>
        </w:rPr>
        <w:t>divided</w:t>
      </w:r>
      <w:r>
        <w:rPr>
          <w:sz w:val="16"/>
          <w:szCs w:val="16"/>
          <w:spacing w:val="22"/>
          <w:position w:val="2"/>
        </w:rPr>
        <w:t xml:space="preserve"> </w:t>
      </w:r>
      <w:r>
        <w:rPr>
          <w:sz w:val="16"/>
          <w:szCs w:val="16"/>
          <w:spacing w:val="-2"/>
          <w:position w:val="2"/>
        </w:rPr>
        <w:t>into</w:t>
      </w:r>
      <w:r>
        <w:rPr>
          <w:sz w:val="16"/>
          <w:szCs w:val="16"/>
          <w:spacing w:val="15"/>
          <w:position w:val="2"/>
        </w:rPr>
        <w:t xml:space="preserve"> </w:t>
      </w:r>
      <w:r>
        <w:rPr>
          <w:sz w:val="16"/>
          <w:szCs w:val="16"/>
          <w:spacing w:val="-2"/>
          <w:position w:val="2"/>
        </w:rPr>
        <w:t>three</w:t>
      </w:r>
      <w:r>
        <w:rPr>
          <w:sz w:val="16"/>
          <w:szCs w:val="16"/>
          <w:spacing w:val="22"/>
          <w:position w:val="2"/>
        </w:rPr>
        <w:t xml:space="preserve"> </w:t>
      </w:r>
      <w:r>
        <w:rPr>
          <w:sz w:val="16"/>
          <w:szCs w:val="16"/>
          <w:spacing w:val="-2"/>
          <w:position w:val="2"/>
        </w:rPr>
        <w:t>patterns:</w:t>
      </w:r>
    </w:p>
    <w:p>
      <w:pPr>
        <w:pStyle w:val="BodyText"/>
        <w:spacing w:before="80" w:line="219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2"/>
        </w:rPr>
        <w:t>1.Voice</w:t>
      </w:r>
      <w:r>
        <w:rPr>
          <w:sz w:val="16"/>
          <w:szCs w:val="16"/>
          <w:spacing w:val="18"/>
          <w:w w:val="101"/>
          <w:position w:val="2"/>
        </w:rPr>
        <w:t xml:space="preserve">  </w:t>
      </w:r>
      <w:r>
        <w:rPr>
          <w:sz w:val="16"/>
          <w:szCs w:val="16"/>
          <w:spacing w:val="-1"/>
          <w:position w:val="2"/>
        </w:rPr>
        <w:t>prompt</w:t>
      </w:r>
      <w:r>
        <w:rPr>
          <w:sz w:val="16"/>
          <w:szCs w:val="16"/>
          <w:spacing w:val="15"/>
          <w:w w:val="101"/>
          <w:position w:val="2"/>
        </w:rPr>
        <w:t xml:space="preserve">  </w:t>
      </w:r>
      <w:r>
        <w:rPr>
          <w:sz w:val="16"/>
          <w:szCs w:val="16"/>
          <w:spacing w:val="-1"/>
          <w:position w:val="2"/>
        </w:rPr>
        <w:t>only:current</w:t>
      </w:r>
      <w:r>
        <w:rPr>
          <w:sz w:val="16"/>
          <w:szCs w:val="16"/>
          <w:spacing w:val="18"/>
          <w:w w:val="101"/>
          <w:position w:val="2"/>
        </w:rPr>
        <w:t xml:space="preserve">  </w:t>
      </w:r>
      <w:r>
        <w:rPr>
          <w:sz w:val="16"/>
          <w:szCs w:val="16"/>
          <w:spacing w:val="-1"/>
          <w:position w:val="2"/>
        </w:rPr>
        <w:t>power</w:t>
      </w:r>
      <w:r>
        <w:rPr>
          <w:sz w:val="16"/>
          <w:szCs w:val="16"/>
          <w:spacing w:val="17"/>
          <w:position w:val="2"/>
        </w:rPr>
        <w:t xml:space="preserve">  </w:t>
      </w:r>
      <w:r>
        <w:rPr>
          <w:sz w:val="16"/>
          <w:szCs w:val="16"/>
          <w:spacing w:val="-1"/>
          <w:position w:val="2"/>
        </w:rPr>
        <w:t>r</w:t>
      </w:r>
      <w:r>
        <w:rPr>
          <w:sz w:val="16"/>
          <w:szCs w:val="16"/>
          <w:spacing w:val="-2"/>
          <w:position w:val="2"/>
        </w:rPr>
        <w:t>emaining'xx'</w:t>
      </w:r>
    </w:p>
    <w:p>
      <w:pPr>
        <w:spacing w:line="166" w:lineRule="exact"/>
        <w:rPr/>
      </w:pPr>
      <w:r/>
    </w:p>
    <w:tbl>
      <w:tblPr>
        <w:tblStyle w:val="TableNormal"/>
        <w:tblW w:w="3459" w:type="dxa"/>
        <w:tblInd w:w="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4"/>
        <w:gridCol w:w="2971"/>
        <w:gridCol w:w="244"/>
      </w:tblGrid>
      <w:tr>
        <w:trPr>
          <w:trHeight w:val="143" w:hRule="atLeast"/>
        </w:trPr>
        <w:tc>
          <w:tcPr>
            <w:tcW w:w="244" w:type="dxa"/>
            <w:vAlign w:val="top"/>
          </w:tcPr>
          <w:p>
            <w:pPr>
              <w:pStyle w:val="TableText"/>
              <w:spacing w:line="132" w:lineRule="exact"/>
              <w:rPr>
                <w:sz w:val="11"/>
              </w:rPr>
            </w:pPr>
            <w:r/>
          </w:p>
        </w:tc>
        <w:tc>
          <w:tcPr>
            <w:tcW w:w="2971" w:type="dxa"/>
            <w:vAlign w:val="top"/>
          </w:tcPr>
          <w:p>
            <w:pPr>
              <w:pStyle w:val="TableText"/>
              <w:spacing w:line="132" w:lineRule="exact"/>
              <w:rPr>
                <w:sz w:val="11"/>
              </w:rPr>
            </w:pPr>
            <w:r/>
          </w:p>
        </w:tc>
        <w:tc>
          <w:tcPr>
            <w:tcW w:w="244" w:type="dxa"/>
            <w:vAlign w:val="top"/>
          </w:tcPr>
          <w:p>
            <w:pPr>
              <w:pStyle w:val="TableText"/>
              <w:spacing w:line="132" w:lineRule="exact"/>
              <w:rPr>
                <w:sz w:val="11"/>
              </w:rPr>
            </w:pPr>
            <w:r/>
          </w:p>
        </w:tc>
      </w:tr>
      <w:tr>
        <w:trPr>
          <w:trHeight w:val="483" w:hRule="atLeast"/>
        </w:trPr>
        <w:tc>
          <w:tcPr>
            <w:tcW w:w="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71" w:type="dxa"/>
            <w:vAlign w:val="top"/>
          </w:tcPr>
          <w:p>
            <w:pPr>
              <w:spacing w:line="107" w:lineRule="exact"/>
              <w:rPr/>
            </w:pPr>
            <w:r/>
          </w:p>
          <w:tbl>
            <w:tblPr>
              <w:tblStyle w:val="TableNormal"/>
              <w:tblW w:w="390" w:type="dxa"/>
              <w:tblInd w:w="2250" w:type="dxa"/>
              <w:tblLayout w:type="fixed"/>
              <w:tblBorders>
                <w:left w:val="single" w:color="000000" w:sz="4" w:space="0"/>
                <w:bottom w:val="single" w:color="000000" w:sz="4" w:space="0"/>
                <w:right w:val="single" w:color="000000" w:sz="4" w:space="0"/>
                <w:top w:val="single" w:color="000000" w:sz="4" w:space="0"/>
              </w:tblBorders>
            </w:tblPr>
            <w:tblGrid>
              <w:gridCol w:w="390"/>
            </w:tblGrid>
            <w:tr>
              <w:trPr>
                <w:trHeight w:val="279" w:hRule="atLeast"/>
              </w:trPr>
              <w:tc>
                <w:tcPr>
                  <w:tcW w:w="390" w:type="dxa"/>
                  <w:vAlign w:val="top"/>
                </w:tcPr>
                <w:p>
                  <w:pPr>
                    <w:ind w:left="4"/>
                    <w:spacing w:before="46" w:line="185" w:lineRule="auto"/>
                    <w:rPr>
                      <w:rFonts w:ascii="SimSun" w:hAnsi="SimSun" w:eastAsia="SimSun" w:cs="SimSun"/>
                      <w:sz w:val="9"/>
                      <w:szCs w:val="9"/>
                    </w:rPr>
                  </w:pPr>
                  <w:r>
                    <w:rPr>
                      <w:rFonts w:ascii="SimSun" w:hAnsi="SimSun" w:eastAsia="SimSun" w:cs="SimSun"/>
                      <w:sz w:val="9"/>
                      <w:szCs w:val="9"/>
                      <w:spacing w:val="-4"/>
                    </w:rPr>
                    <w:t>◎    ◎</w:t>
                  </w:r>
                </w:p>
                <w:p>
                  <w:pPr>
                    <w:ind w:left="4"/>
                    <w:spacing w:line="125" w:lineRule="exact"/>
                    <w:rPr>
                      <w:rFonts w:ascii="SimSun" w:hAnsi="SimSun" w:eastAsia="SimSun" w:cs="SimSun"/>
                      <w:sz w:val="9"/>
                      <w:szCs w:val="9"/>
                    </w:rPr>
                  </w:pPr>
                  <w:r>
                    <w:rPr>
                      <w:rFonts w:ascii="SimSun" w:hAnsi="SimSun" w:eastAsia="SimSun" w:cs="SimSun"/>
                      <w:sz w:val="9"/>
                      <w:szCs w:val="9"/>
                      <w:spacing w:val="-6"/>
                    </w:rPr>
                    <w:t>◎</w:t>
                  </w:r>
                  <w:r>
                    <w:rPr>
                      <w:rFonts w:ascii="SimSun" w:hAnsi="SimSun" w:eastAsia="SimSun" w:cs="SimSun"/>
                      <w:sz w:val="9"/>
                      <w:szCs w:val="9"/>
                      <w:spacing w:val="8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9"/>
                      <w:szCs w:val="9"/>
                      <w:spacing w:val="-6"/>
                    </w:rPr>
                    <w:t>◎</w:t>
                  </w:r>
                </w:p>
              </w:tc>
            </w:tr>
          </w:tbl>
          <w:p>
            <w:pPr>
              <w:pStyle w:val="TableText"/>
              <w:spacing w:line="66" w:lineRule="exact"/>
              <w:rPr>
                <w:sz w:val="5"/>
              </w:rPr>
            </w:pPr>
            <w:r/>
          </w:p>
        </w:tc>
        <w:tc>
          <w:tcPr>
            <w:tcW w:w="2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33" w:hRule="atLeast"/>
        </w:trPr>
        <w:tc>
          <w:tcPr>
            <w:tcW w:w="244" w:type="dxa"/>
            <w:vAlign w:val="top"/>
          </w:tcPr>
          <w:p>
            <w:pPr>
              <w:pStyle w:val="TableText"/>
              <w:spacing w:line="122" w:lineRule="exact"/>
              <w:rPr>
                <w:sz w:val="10"/>
              </w:rPr>
            </w:pPr>
            <w:r/>
          </w:p>
        </w:tc>
        <w:tc>
          <w:tcPr>
            <w:tcW w:w="2971" w:type="dxa"/>
            <w:vAlign w:val="top"/>
          </w:tcPr>
          <w:p>
            <w:pPr>
              <w:pStyle w:val="TableText"/>
              <w:spacing w:line="122" w:lineRule="exact"/>
              <w:rPr>
                <w:sz w:val="10"/>
              </w:rPr>
            </w:pPr>
            <w:r/>
          </w:p>
        </w:tc>
        <w:tc>
          <w:tcPr>
            <w:tcW w:w="244" w:type="dxa"/>
            <w:vAlign w:val="top"/>
          </w:tcPr>
          <w:p>
            <w:pPr>
              <w:pStyle w:val="TableText"/>
              <w:spacing w:line="122" w:lineRule="exact"/>
              <w:rPr>
                <w:sz w:val="10"/>
              </w:rPr>
            </w:pPr>
            <w:r/>
          </w:p>
        </w:tc>
      </w:tr>
    </w:tbl>
    <w:p>
      <w:pPr>
        <w:pStyle w:val="BodyText"/>
        <w:ind w:right="668"/>
        <w:spacing w:before="135" w:line="421" w:lineRule="auto"/>
        <w:jc w:val="both"/>
        <w:rPr>
          <w:sz w:val="16"/>
          <w:szCs w:val="16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1063221</wp:posOffset>
                </wp:positionH>
                <wp:positionV relativeFrom="paragraph">
                  <wp:posOffset>786941</wp:posOffset>
                </wp:positionV>
                <wp:extent cx="90169" cy="96519"/>
                <wp:effectExtent l="0" t="0" r="0" b="0"/>
                <wp:wrapNone/>
                <wp:docPr id="30" name="TextBox 30"/>
                <wp:cNvGraphicFramePr/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5400000">
                          <a:off x="1063221" y="786941"/>
                          <a:ext cx="90169" cy="965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40"/>
                              <w:rPr>
                                <w:rFonts w:ascii="SimSun" w:hAnsi="SimSun" w:eastAsia="SimSun" w:cs="SimSun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7"/>
                                <w:szCs w:val="7"/>
                                <w:spacing w:val="-1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83.7182pt;margin-top:61.9639pt;mso-position-vertical-relative:text;mso-position-horizontal-relative:text;width:7.1pt;height:7.6pt;z-index:251670528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40"/>
                        <w:rPr>
                          <w:rFonts w:ascii="SimSun" w:hAnsi="SimSun" w:eastAsia="SimSun" w:cs="SimSun"/>
                          <w:sz w:val="7"/>
                          <w:szCs w:val="7"/>
                        </w:rPr>
                      </w:pPr>
                      <w:r>
                        <w:rPr>
                          <w:rFonts w:ascii="SimSun" w:hAnsi="SimSun" w:eastAsia="SimSun" w:cs="SimSun"/>
                          <w:sz w:val="7"/>
                          <w:szCs w:val="7"/>
                          <w:spacing w:val="-1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24" style="position:absolute;margin-left:78.7153pt;margin-top:61.5874pt;mso-position-vertical-relative:text;mso-position-horizontal-relative:text;width:4.5pt;height:16.1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49" w:lineRule="exact"/>
                    <w:rPr>
                      <w:rFonts w:ascii="SimSun" w:hAnsi="SimSun" w:eastAsia="SimSun" w:cs="SimSun"/>
                      <w:sz w:val="7"/>
                      <w:szCs w:val="7"/>
                    </w:rPr>
                  </w:pPr>
                  <w:r>
                    <w:rPr>
                      <w:rFonts w:ascii="SimSun" w:hAnsi="SimSun" w:eastAsia="SimSun" w:cs="SimSun"/>
                      <w:sz w:val="7"/>
                      <w:szCs w:val="7"/>
                      <w:spacing w:val="16"/>
                      <w:w w:val="128"/>
                      <w:position w:val="-1"/>
                    </w:rPr>
                    <w:t>0</w:t>
                  </w:r>
                  <w:r>
                    <w:rPr>
                      <w:rFonts w:ascii="SimSun" w:hAnsi="SimSun" w:eastAsia="SimSun" w:cs="SimSun"/>
                      <w:sz w:val="7"/>
                      <w:szCs w:val="7"/>
                      <w:spacing w:val="14"/>
                      <w:w w:val="102"/>
                      <w:position w:val="-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7"/>
                      <w:szCs w:val="7"/>
                      <w:spacing w:val="16"/>
                      <w:w w:val="128"/>
                      <w:position w:val="-1"/>
                    </w:rPr>
                    <w:t>0</w:t>
                  </w:r>
                  <w:r>
                    <w:rPr>
                      <w:rFonts w:ascii="SimSun" w:hAnsi="SimSun" w:eastAsia="SimSun" w:cs="SimSun"/>
                      <w:sz w:val="7"/>
                      <w:szCs w:val="7"/>
                      <w:spacing w:val="14"/>
                      <w:w w:val="102"/>
                      <w:position w:val="-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7"/>
                      <w:szCs w:val="7"/>
                      <w:spacing w:val="16"/>
                      <w:w w:val="128"/>
                      <w:position w:val="-1"/>
                    </w:rPr>
                    <w:t>0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2.Note:only  touch  touch</w:t>
      </w:r>
      <w:r>
        <w:rPr>
          <w:sz w:val="16"/>
          <w:szCs w:val="16"/>
          <w:spacing w:val="18"/>
        </w:rPr>
        <w:t xml:space="preserve">  </w:t>
      </w:r>
      <w:r>
        <w:rPr>
          <w:sz w:val="16"/>
          <w:szCs w:val="16"/>
          <w:spacing w:val="-1"/>
        </w:rPr>
        <w:t>module</w:t>
      </w:r>
      <w:r>
        <w:rPr>
          <w:sz w:val="16"/>
          <w:szCs w:val="16"/>
          <w:spacing w:val="9"/>
        </w:rPr>
        <w:t xml:space="preserve">  </w:t>
      </w:r>
      <w:r>
        <w:rPr>
          <w:sz w:val="16"/>
          <w:szCs w:val="16"/>
          <w:spacing w:val="-1"/>
        </w:rPr>
        <w:t>rises</w:t>
      </w:r>
      <w:r>
        <w:rPr>
          <w:sz w:val="16"/>
          <w:szCs w:val="16"/>
          <w:spacing w:val="10"/>
        </w:rPr>
        <w:t xml:space="preserve">  </w:t>
      </w:r>
      <w:r>
        <w:rPr>
          <w:sz w:val="16"/>
          <w:szCs w:val="16"/>
          <w:spacing w:val="-1"/>
        </w:rPr>
        <w:t>bumps</w:t>
      </w:r>
      <w:r>
        <w:rPr>
          <w:sz w:val="16"/>
          <w:szCs w:val="16"/>
          <w:spacing w:val="7"/>
        </w:rPr>
        <w:t xml:space="preserve">  </w:t>
      </w:r>
      <w:r>
        <w:rPr>
          <w:sz w:val="16"/>
          <w:szCs w:val="16"/>
          <w:spacing w:val="-1"/>
        </w:rPr>
        <w:t>and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1"/>
        </w:rPr>
        <w:t>raised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1"/>
        </w:rPr>
        <w:t>4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  <w:spacing w:val="-1"/>
        </w:rPr>
        <w:t>bumps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on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  <w:spacing w:val="-1"/>
        </w:rPr>
        <w:t>behalf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of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-1"/>
        </w:rPr>
        <w:t>r</w:t>
      </w:r>
      <w:r>
        <w:rPr>
          <w:sz w:val="16"/>
          <w:szCs w:val="16"/>
          <w:spacing w:val="-2"/>
        </w:rPr>
        <w:t>emaining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  <w:spacing w:val="-2"/>
        </w:rPr>
        <w:t>power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2"/>
        </w:rPr>
        <w:t>of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75%to</w:t>
      </w:r>
      <w:r>
        <w:rPr>
          <w:sz w:val="16"/>
          <w:szCs w:val="16"/>
          <w:spacing w:val="10"/>
        </w:rPr>
        <w:t xml:space="preserve">  </w:t>
      </w:r>
      <w:r>
        <w:rPr>
          <w:sz w:val="16"/>
          <w:szCs w:val="16"/>
          <w:spacing w:val="-2"/>
        </w:rPr>
        <w:t>100%.</w:t>
      </w:r>
    </w:p>
    <w:p>
      <w:pPr>
        <w:ind w:left="910"/>
        <w:spacing w:before="258"/>
        <w:rPr>
          <w:rFonts w:ascii="SimSun" w:hAnsi="SimSun" w:eastAsia="SimSun" w:cs="SimSun"/>
          <w:sz w:val="19"/>
          <w:szCs w:val="19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1202694</wp:posOffset>
                </wp:positionH>
                <wp:positionV relativeFrom="paragraph">
                  <wp:posOffset>187308</wp:posOffset>
                </wp:positionV>
                <wp:extent cx="90169" cy="96519"/>
                <wp:effectExtent l="0" t="0" r="0" b="0"/>
                <wp:wrapNone/>
                <wp:docPr id="32" name="TextBox 32"/>
                <wp:cNvGraphicFramePr/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6200000">
                          <a:off x="1202694" y="187308"/>
                          <a:ext cx="90169" cy="965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40"/>
                              <w:rPr>
                                <w:rFonts w:ascii="SimSun" w:hAnsi="SimSun" w:eastAsia="SimSun" w:cs="SimSun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7"/>
                                <w:szCs w:val="7"/>
                                <w:spacing w:val="-1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margin-left:94.7004pt;margin-top:14.7487pt;mso-position-vertical-relative:text;mso-position-horizontal-relative:text;width:7.1pt;height:7.6pt;z-index:2516715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40"/>
                        <w:rPr>
                          <w:rFonts w:ascii="SimSun" w:hAnsi="SimSun" w:eastAsia="SimSun" w:cs="SimSun"/>
                          <w:sz w:val="7"/>
                          <w:szCs w:val="7"/>
                        </w:rPr>
                      </w:pPr>
                      <w:r>
                        <w:rPr>
                          <w:rFonts w:ascii="SimSun" w:hAnsi="SimSun" w:eastAsia="SimSun" w:cs="SimSun"/>
                          <w:sz w:val="7"/>
                          <w:szCs w:val="7"/>
                          <w:spacing w:val="-1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19"/>
          <w:szCs w:val="19"/>
        </w:rPr>
        <w:t>8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right="3"/>
        <w:spacing w:before="46" w:line="385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3.The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-1"/>
        </w:rPr>
        <w:t>raised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three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bumps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on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behalf of the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remaining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power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-1"/>
        </w:rPr>
        <w:t>of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50%to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1"/>
        </w:rPr>
        <w:t>75%.</w:t>
      </w:r>
    </w:p>
    <w:p>
      <w:pPr>
        <w:ind w:firstLine="9"/>
        <w:spacing w:line="889" w:lineRule="exact"/>
        <w:rPr/>
      </w:pPr>
      <w:r>
        <w:rPr>
          <w:position w:val="-17"/>
        </w:rPr>
        <w:drawing>
          <wp:inline distT="0" distB="0" distL="0" distR="0">
            <wp:extent cx="1822481" cy="56510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2481" cy="56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3"/>
        <w:spacing w:before="30" w:line="385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4.A  raised  two  bumps</w:t>
      </w:r>
      <w:r>
        <w:rPr>
          <w:sz w:val="16"/>
          <w:szCs w:val="16"/>
          <w:spacing w:val="10"/>
        </w:rPr>
        <w:t xml:space="preserve">  </w:t>
      </w:r>
      <w:r>
        <w:rPr>
          <w:sz w:val="16"/>
          <w:szCs w:val="16"/>
          <w:spacing w:val="-1"/>
        </w:rPr>
        <w:t>on</w:t>
      </w:r>
      <w:r>
        <w:rPr>
          <w:sz w:val="16"/>
          <w:szCs w:val="16"/>
          <w:spacing w:val="5"/>
        </w:rPr>
        <w:t xml:space="preserve">  </w:t>
      </w:r>
      <w:r>
        <w:rPr>
          <w:sz w:val="16"/>
          <w:szCs w:val="16"/>
          <w:spacing w:val="-1"/>
        </w:rPr>
        <w:t>behalf  of  the</w:t>
      </w:r>
      <w:r>
        <w:rPr>
          <w:sz w:val="16"/>
          <w:szCs w:val="16"/>
          <w:spacing w:val="4"/>
        </w:rPr>
        <w:t xml:space="preserve">  </w:t>
      </w:r>
      <w:r>
        <w:rPr>
          <w:sz w:val="16"/>
          <w:szCs w:val="16"/>
          <w:spacing w:val="-1"/>
        </w:rPr>
        <w:t>remaining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1"/>
        </w:rPr>
        <w:t>power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  <w:spacing w:val="-1"/>
        </w:rPr>
        <w:t>of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25%to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  <w:spacing w:val="-1"/>
        </w:rPr>
        <w:t>50%.</w:t>
      </w:r>
    </w:p>
    <w:p>
      <w:pPr>
        <w:ind w:firstLine="9"/>
        <w:spacing w:line="940" w:lineRule="exact"/>
        <w:rPr/>
      </w:pPr>
      <w:r>
        <w:rPr>
          <w:position w:val="-18"/>
        </w:rPr>
        <w:drawing>
          <wp:inline distT="0" distB="0" distL="0" distR="0">
            <wp:extent cx="1860544" cy="596918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544" cy="59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9"/>
        <w:spacing w:before="30" w:line="218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2"/>
        </w:rPr>
        <w:t>5.A</w:t>
      </w:r>
      <w:r>
        <w:rPr>
          <w:sz w:val="16"/>
          <w:szCs w:val="16"/>
          <w:spacing w:val="17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bump</w:t>
      </w:r>
      <w:r>
        <w:rPr>
          <w:sz w:val="16"/>
          <w:szCs w:val="16"/>
          <w:spacing w:val="17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represents</w:t>
      </w:r>
      <w:r>
        <w:rPr>
          <w:sz w:val="16"/>
          <w:szCs w:val="16"/>
          <w:spacing w:val="12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a</w:t>
      </w:r>
      <w:r>
        <w:rPr>
          <w:sz w:val="16"/>
          <w:szCs w:val="16"/>
          <w:spacing w:val="17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residual</w:t>
      </w:r>
      <w:r>
        <w:rPr>
          <w:sz w:val="16"/>
          <w:szCs w:val="16"/>
          <w:spacing w:val="13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cha</w:t>
      </w:r>
      <w:r>
        <w:rPr>
          <w:sz w:val="16"/>
          <w:szCs w:val="16"/>
          <w:spacing w:val="-2"/>
          <w:position w:val="2"/>
        </w:rPr>
        <w:t>rge</w:t>
      </w:r>
      <w:r>
        <w:rPr>
          <w:sz w:val="16"/>
          <w:szCs w:val="16"/>
          <w:spacing w:val="11"/>
          <w:w w:val="101"/>
          <w:position w:val="2"/>
        </w:rPr>
        <w:t xml:space="preserve"> </w:t>
      </w:r>
      <w:r>
        <w:rPr>
          <w:sz w:val="16"/>
          <w:szCs w:val="16"/>
          <w:spacing w:val="-2"/>
          <w:position w:val="2"/>
        </w:rPr>
        <w:t>of 0-25%</w:t>
      </w:r>
    </w:p>
    <w:p>
      <w:pPr>
        <w:ind w:firstLine="20"/>
        <w:spacing w:before="42" w:line="950" w:lineRule="exact"/>
        <w:rPr/>
      </w:pPr>
      <w:r>
        <w:rPr>
          <w:position w:val="-19"/>
        </w:rPr>
        <w:drawing>
          <wp:inline distT="0" distB="0" distL="0" distR="0">
            <wp:extent cx="1847817" cy="60327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7817" cy="60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99" w:line="196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-9"/>
        </w:rPr>
        <w:t>Voice +tactile</w:t>
      </w:r>
      <w:r>
        <w:rPr>
          <w:sz w:val="26"/>
          <w:szCs w:val="26"/>
          <w:b/>
          <w:bCs/>
          <w:spacing w:val="22"/>
        </w:rPr>
        <w:t xml:space="preserve"> </w:t>
      </w:r>
      <w:r>
        <w:rPr>
          <w:sz w:val="26"/>
          <w:szCs w:val="26"/>
          <w:b/>
          <w:bCs/>
          <w:spacing w:val="-9"/>
        </w:rPr>
        <w:t>prompt</w:t>
      </w:r>
    </w:p>
    <w:p>
      <w:pPr>
        <w:pStyle w:val="BodyText"/>
        <w:spacing w:before="88" w:line="218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1"/>
        </w:rPr>
        <w:t>Combine</w:t>
      </w:r>
      <w:r>
        <w:rPr>
          <w:sz w:val="16"/>
          <w:szCs w:val="16"/>
          <w:spacing w:val="38"/>
          <w:w w:val="101"/>
          <w:position w:val="1"/>
        </w:rPr>
        <w:t xml:space="preserve"> </w:t>
      </w:r>
      <w:r>
        <w:rPr>
          <w:sz w:val="16"/>
          <w:szCs w:val="16"/>
          <w:spacing w:val="-2"/>
          <w:position w:val="1"/>
        </w:rPr>
        <w:t>the</w:t>
      </w:r>
      <w:r>
        <w:rPr>
          <w:sz w:val="16"/>
          <w:szCs w:val="16"/>
          <w:spacing w:val="25"/>
          <w:position w:val="1"/>
        </w:rPr>
        <w:t xml:space="preserve"> </w:t>
      </w:r>
      <w:r>
        <w:rPr>
          <w:sz w:val="16"/>
          <w:szCs w:val="16"/>
          <w:spacing w:val="-2"/>
          <w:position w:val="1"/>
        </w:rPr>
        <w:t>above</w:t>
      </w:r>
      <w:r>
        <w:rPr>
          <w:sz w:val="16"/>
          <w:szCs w:val="16"/>
          <w:spacing w:val="22"/>
          <w:position w:val="1"/>
        </w:rPr>
        <w:t xml:space="preserve"> </w:t>
      </w:r>
      <w:r>
        <w:rPr>
          <w:sz w:val="16"/>
          <w:szCs w:val="16"/>
          <w:spacing w:val="-2"/>
          <w:position w:val="1"/>
        </w:rPr>
        <w:t>two.</w:t>
      </w:r>
    </w:p>
    <w:p>
      <w:pPr>
        <w:pStyle w:val="BodyText"/>
        <w:spacing w:before="128" w:line="198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-11"/>
        </w:rPr>
        <w:t>Other voice prompts</w:t>
      </w:r>
    </w:p>
    <w:p>
      <w:pPr>
        <w:pStyle w:val="BodyText"/>
        <w:spacing w:before="97" w:line="395" w:lineRule="auto"/>
        <w:rPr>
          <w:sz w:val="16"/>
          <w:szCs w:val="16"/>
        </w:rPr>
      </w:pPr>
      <w:r>
        <w:rPr>
          <w:sz w:val="16"/>
          <w:szCs w:val="16"/>
        </w:rPr>
        <w:t>Charging  tip:when  recharge  the  chargin</w:t>
      </w:r>
      <w:r>
        <w:rPr>
          <w:sz w:val="16"/>
          <w:szCs w:val="16"/>
          <w:spacing w:val="-1"/>
        </w:rPr>
        <w:t>g</w:t>
      </w:r>
      <w:r>
        <w:rPr>
          <w:sz w:val="16"/>
          <w:szCs w:val="16"/>
          <w:spacing w:val="2"/>
        </w:rPr>
        <w:t xml:space="preserve">  </w:t>
      </w:r>
      <w:r>
        <w:rPr>
          <w:sz w:val="16"/>
          <w:szCs w:val="16"/>
          <w:spacing w:val="-1"/>
        </w:rPr>
        <w:t>treasure,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speech</w:t>
      </w:r>
      <w:r>
        <w:rPr>
          <w:sz w:val="16"/>
          <w:szCs w:val="16"/>
          <w:spacing w:val="16"/>
          <w:w w:val="101"/>
        </w:rPr>
        <w:t xml:space="preserve">   </w:t>
      </w:r>
      <w:r>
        <w:rPr>
          <w:sz w:val="16"/>
          <w:szCs w:val="16"/>
          <w:spacing w:val="-1"/>
        </w:rPr>
        <w:t>"start</w:t>
      </w:r>
      <w:r>
        <w:rPr>
          <w:sz w:val="16"/>
          <w:szCs w:val="16"/>
          <w:spacing w:val="13"/>
        </w:rPr>
        <w:t xml:space="preserve">   </w:t>
      </w:r>
      <w:r>
        <w:rPr>
          <w:sz w:val="16"/>
          <w:szCs w:val="16"/>
          <w:spacing w:val="-1"/>
        </w:rPr>
        <w:t>charging";When</w:t>
      </w:r>
      <w:r>
        <w:rPr>
          <w:sz w:val="16"/>
          <w:szCs w:val="16"/>
          <w:spacing w:val="13"/>
        </w:rPr>
        <w:t xml:space="preserve">   </w:t>
      </w:r>
      <w:r>
        <w:rPr>
          <w:sz w:val="16"/>
          <w:szCs w:val="16"/>
          <w:spacing w:val="-1"/>
        </w:rPr>
        <w:t>charging,tap</w:t>
      </w:r>
      <w:r>
        <w:rPr>
          <w:sz w:val="16"/>
          <w:szCs w:val="16"/>
          <w:spacing w:val="11"/>
          <w:w w:val="102"/>
        </w:rPr>
        <w:t xml:space="preserve">  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button</w:t>
      </w:r>
      <w:r>
        <w:rPr>
          <w:sz w:val="16"/>
          <w:szCs w:val="16"/>
          <w:spacing w:val="21"/>
        </w:rPr>
        <w:t xml:space="preserve">  </w:t>
      </w:r>
      <w:r>
        <w:rPr>
          <w:sz w:val="16"/>
          <w:szCs w:val="16"/>
          <w:spacing w:val="-1"/>
        </w:rPr>
        <w:t>to   enter</w:t>
      </w:r>
      <w:r>
        <w:rPr>
          <w:sz w:val="16"/>
          <w:szCs w:val="16"/>
          <w:spacing w:val="18"/>
          <w:w w:val="101"/>
        </w:rPr>
        <w:t xml:space="preserve">  </w:t>
      </w:r>
      <w:r>
        <w:rPr>
          <w:sz w:val="16"/>
          <w:szCs w:val="16"/>
          <w:spacing w:val="-1"/>
        </w:rPr>
        <w:t>the   power   query,and</w:t>
      </w:r>
      <w:r>
        <w:rPr>
          <w:sz w:val="16"/>
          <w:szCs w:val="16"/>
          <w:spacing w:val="20"/>
        </w:rPr>
        <w:t xml:space="preserve"> 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  <w:spacing w:val="19"/>
          <w:w w:val="101"/>
        </w:rPr>
        <w:t xml:space="preserve">  </w:t>
      </w:r>
      <w:r>
        <w:rPr>
          <w:sz w:val="16"/>
          <w:szCs w:val="16"/>
          <w:spacing w:val="-1"/>
        </w:rPr>
        <w:t>voice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prompt   "Charge   to   'xx';After   a   full   charge,voice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-1"/>
        </w:rPr>
        <w:t>prompts  "full   power"five  times,or</w:t>
      </w:r>
      <w:r>
        <w:rPr>
          <w:sz w:val="16"/>
          <w:szCs w:val="16"/>
          <w:spacing w:val="16"/>
          <w:w w:val="101"/>
        </w:rPr>
        <w:t xml:space="preserve">  </w:t>
      </w:r>
      <w:r>
        <w:rPr>
          <w:sz w:val="16"/>
          <w:szCs w:val="16"/>
          <w:spacing w:val="-1"/>
        </w:rPr>
        <w:t>"full</w:t>
      </w:r>
      <w:r>
        <w:rPr>
          <w:sz w:val="16"/>
          <w:szCs w:val="16"/>
          <w:spacing w:val="11"/>
          <w:w w:val="102"/>
        </w:rPr>
        <w:t xml:space="preserve">  </w:t>
      </w:r>
      <w:r>
        <w:rPr>
          <w:sz w:val="16"/>
          <w:szCs w:val="16"/>
          <w:spacing w:val="-1"/>
        </w:rPr>
        <w:t>power"when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2"/>
        </w:rPr>
        <w:t>key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2"/>
        </w:rPr>
        <w:t>is clicked.</w:t>
      </w:r>
    </w:p>
    <w:p>
      <w:pPr>
        <w:spacing w:line="395" w:lineRule="auto"/>
        <w:sectPr>
          <w:type w:val="continuous"/>
          <w:pgSz w:w="9410" w:h="8280"/>
          <w:pgMar w:top="400" w:right="545" w:bottom="0" w:left="529" w:header="0" w:footer="0" w:gutter="0"/>
          <w:cols w:equalWidth="0" w:num="2">
            <w:col w:w="4451" w:space="100"/>
            <w:col w:w="3785" w:space="0"/>
          </w:cols>
        </w:sectPr>
        <w:rPr>
          <w:sz w:val="16"/>
          <w:szCs w:val="16"/>
        </w:rPr>
      </w:pPr>
    </w:p>
    <w:p>
      <w:pPr>
        <w:spacing w:line="186" w:lineRule="exact"/>
        <w:rPr/>
      </w:pPr>
      <w:r/>
    </w:p>
    <w:p>
      <w:pPr>
        <w:spacing w:line="186" w:lineRule="exact"/>
        <w:sectPr>
          <w:pgSz w:w="9410" w:h="8280"/>
          <w:pgMar w:top="400" w:right="536" w:bottom="0" w:left="540" w:header="0" w:footer="0" w:gutter="0"/>
          <w:cols w:equalWidth="0" w:num="1">
            <w:col w:w="8334" w:space="0"/>
          </w:cols>
        </w:sectPr>
        <w:rPr/>
      </w:pPr>
    </w:p>
    <w:p>
      <w:pPr>
        <w:pStyle w:val="BodyText"/>
        <w:ind w:right="653"/>
        <w:spacing w:before="62" w:line="393" w:lineRule="auto"/>
        <w:jc w:val="both"/>
        <w:rPr>
          <w:sz w:val="16"/>
          <w:szCs w:val="16"/>
        </w:rPr>
      </w:pPr>
      <w:r>
        <w:rPr>
          <w:sz w:val="16"/>
          <w:szCs w:val="16"/>
        </w:rPr>
        <w:t>Discharge  tip:when  the  charging  treasur</w:t>
      </w:r>
      <w:r>
        <w:rPr>
          <w:sz w:val="16"/>
          <w:szCs w:val="16"/>
          <w:spacing w:val="-1"/>
        </w:rPr>
        <w:t>e  to  other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devices,voice</w:t>
      </w:r>
      <w:r>
        <w:rPr>
          <w:sz w:val="16"/>
          <w:szCs w:val="16"/>
          <w:spacing w:val="42"/>
        </w:rPr>
        <w:t xml:space="preserve"> </w:t>
      </w:r>
      <w:r>
        <w:rPr>
          <w:sz w:val="16"/>
          <w:szCs w:val="16"/>
          <w:spacing w:val="-1"/>
        </w:rPr>
        <w:t>prompt</w:t>
      </w:r>
      <w:r>
        <w:rPr>
          <w:sz w:val="16"/>
          <w:szCs w:val="16"/>
          <w:spacing w:val="37"/>
        </w:rPr>
        <w:t xml:space="preserve"> </w:t>
      </w:r>
      <w:r>
        <w:rPr>
          <w:sz w:val="16"/>
          <w:szCs w:val="16"/>
          <w:spacing w:val="-1"/>
        </w:rPr>
        <w:t>"began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  <w:spacing w:val="-1"/>
        </w:rPr>
        <w:t>to</w:t>
      </w:r>
      <w:r>
        <w:rPr>
          <w:sz w:val="16"/>
          <w:szCs w:val="16"/>
          <w:spacing w:val="35"/>
          <w:w w:val="101"/>
        </w:rPr>
        <w:t xml:space="preserve"> </w:t>
      </w:r>
      <w:r>
        <w:rPr>
          <w:sz w:val="16"/>
          <w:szCs w:val="16"/>
          <w:spacing w:val="-1"/>
        </w:rPr>
        <w:t>discharge.Power</w:t>
      </w:r>
      <w:r>
        <w:rPr>
          <w:sz w:val="16"/>
          <w:szCs w:val="16"/>
          <w:spacing w:val="38"/>
          <w:w w:val="101"/>
        </w:rPr>
        <w:t xml:space="preserve"> </w:t>
      </w:r>
      <w:r>
        <w:rPr>
          <w:sz w:val="16"/>
          <w:szCs w:val="16"/>
          <w:spacing w:val="-1"/>
        </w:rPr>
        <w:t>is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lower  than  5%,the  voice</w:t>
      </w:r>
      <w:r>
        <w:rPr>
          <w:sz w:val="16"/>
          <w:szCs w:val="16"/>
          <w:spacing w:val="13"/>
        </w:rPr>
        <w:t xml:space="preserve">  </w:t>
      </w:r>
      <w:r>
        <w:rPr>
          <w:sz w:val="16"/>
          <w:szCs w:val="16"/>
          <w:spacing w:val="-1"/>
        </w:rPr>
        <w:t>prompt  "power</w:t>
      </w:r>
      <w:r>
        <w:rPr>
          <w:sz w:val="16"/>
          <w:szCs w:val="16"/>
          <w:spacing w:val="5"/>
        </w:rPr>
        <w:t xml:space="preserve">  </w:t>
      </w:r>
      <w:r>
        <w:rPr>
          <w:sz w:val="16"/>
          <w:szCs w:val="16"/>
          <w:spacing w:val="-1"/>
        </w:rPr>
        <w:t>is</w:t>
      </w:r>
      <w:r>
        <w:rPr>
          <w:sz w:val="16"/>
          <w:szCs w:val="16"/>
          <w:spacing w:val="6"/>
        </w:rPr>
        <w:t xml:space="preserve">  </w:t>
      </w:r>
      <w:r>
        <w:rPr>
          <w:sz w:val="16"/>
          <w:szCs w:val="16"/>
          <w:spacing w:val="-1"/>
        </w:rPr>
        <w:t>insuffi-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cient,please</w:t>
      </w:r>
      <w:r>
        <w:rPr>
          <w:sz w:val="16"/>
          <w:szCs w:val="16"/>
          <w:spacing w:val="30"/>
          <w:w w:val="101"/>
        </w:rPr>
        <w:t xml:space="preserve"> </w:t>
      </w:r>
      <w:r>
        <w:rPr>
          <w:sz w:val="16"/>
          <w:szCs w:val="16"/>
          <w:spacing w:val="-1"/>
        </w:rPr>
        <w:t>recharge</w:t>
      </w:r>
      <w:r>
        <w:rPr>
          <w:sz w:val="16"/>
          <w:szCs w:val="16"/>
          <w:spacing w:val="31"/>
        </w:rPr>
        <w:t xml:space="preserve"> </w:t>
      </w:r>
      <w:r>
        <w:rPr>
          <w:sz w:val="16"/>
          <w:szCs w:val="16"/>
          <w:spacing w:val="-1"/>
        </w:rPr>
        <w:t>in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-2"/>
        </w:rPr>
        <w:t>time.</w:t>
      </w:r>
    </w:p>
    <w:p>
      <w:pPr>
        <w:pStyle w:val="BodyText"/>
        <w:spacing w:before="100" w:line="196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4"/>
        </w:rPr>
        <w:t>Power distribution</w:t>
      </w:r>
    </w:p>
    <w:p>
      <w:pPr>
        <w:ind w:firstLine="609"/>
        <w:spacing w:before="210" w:line="540" w:lineRule="exact"/>
        <w:rPr/>
      </w:pPr>
      <w:r>
        <w:rPr>
          <w:position w:val="-10"/>
        </w:rPr>
        <w:drawing>
          <wp:inline distT="0" distB="0" distL="0" distR="0">
            <wp:extent cx="1416038" cy="34286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038" cy="34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38" w:line="198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Charging current at port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  <w:spacing w:val="-1"/>
        </w:rPr>
        <w:t>C:5V3A/9V/2A</w:t>
      </w:r>
    </w:p>
    <w:p>
      <w:pPr>
        <w:pStyle w:val="BodyText"/>
        <w:ind w:right="680"/>
        <w:spacing w:before="169" w:line="41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Discharge current at port C:5V3A</w:t>
      </w:r>
      <w:r>
        <w:rPr>
          <w:sz w:val="16"/>
          <w:szCs w:val="16"/>
          <w:spacing w:val="-2"/>
        </w:rPr>
        <w:t>/9V2.22A/12V/1.67A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Output from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1"/>
        </w:rPr>
        <w:t>Port A:5V3A/9V</w:t>
      </w:r>
      <w:r>
        <w:rPr>
          <w:sz w:val="16"/>
          <w:szCs w:val="16"/>
          <w:spacing w:val="-2"/>
        </w:rPr>
        <w:t>2.2A/12V/1.67A</w:t>
      </w:r>
    </w:p>
    <w:p>
      <w:pPr>
        <w:pStyle w:val="BodyText"/>
        <w:spacing w:before="40" w:line="196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5"/>
        </w:rPr>
        <w:t>Product parameters</w:t>
      </w:r>
    </w:p>
    <w:p>
      <w:pPr>
        <w:spacing w:line="211" w:lineRule="exact"/>
        <w:rPr/>
      </w:pPr>
      <w:r/>
    </w:p>
    <w:tbl>
      <w:tblPr>
        <w:tblStyle w:val="TableNormal"/>
        <w:tblW w:w="3760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01"/>
        <w:gridCol w:w="2459"/>
      </w:tblGrid>
      <w:tr>
        <w:trPr>
          <w:trHeight w:val="363" w:hRule="atLeast"/>
        </w:trPr>
        <w:tc>
          <w:tcPr>
            <w:tcW w:w="1301" w:type="dxa"/>
            <w:vAlign w:val="top"/>
          </w:tcPr>
          <w:p>
            <w:pPr>
              <w:ind w:left="34"/>
              <w:spacing w:before="118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Product model</w:t>
            </w:r>
          </w:p>
        </w:tc>
        <w:tc>
          <w:tcPr>
            <w:tcW w:w="2459" w:type="dxa"/>
            <w:vAlign w:val="top"/>
          </w:tcPr>
          <w:p>
            <w:pPr>
              <w:ind w:left="73"/>
              <w:spacing w:before="144" w:line="18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BPB-C10000P20V</w:t>
            </w:r>
          </w:p>
        </w:tc>
      </w:tr>
      <w:tr>
        <w:trPr>
          <w:trHeight w:val="349" w:hRule="atLeast"/>
        </w:trPr>
        <w:tc>
          <w:tcPr>
            <w:tcW w:w="1301" w:type="dxa"/>
            <w:vAlign w:val="top"/>
          </w:tcPr>
          <w:p>
            <w:pPr>
              <w:ind w:left="34"/>
              <w:spacing w:before="8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CellCapacity</w:t>
            </w:r>
          </w:p>
        </w:tc>
        <w:tc>
          <w:tcPr>
            <w:tcW w:w="2459" w:type="dxa"/>
            <w:vAlign w:val="top"/>
          </w:tcPr>
          <w:p>
            <w:pPr>
              <w:ind w:left="73"/>
              <w:spacing w:before="105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10000mAh</w:t>
            </w:r>
          </w:p>
        </w:tc>
      </w:tr>
      <w:tr>
        <w:trPr>
          <w:trHeight w:val="348" w:hRule="atLeast"/>
        </w:trPr>
        <w:tc>
          <w:tcPr>
            <w:tcW w:w="1301" w:type="dxa"/>
            <w:vAlign w:val="top"/>
          </w:tcPr>
          <w:p>
            <w:pPr>
              <w:ind w:left="34"/>
              <w:spacing w:before="8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Battery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type</w:t>
            </w:r>
          </w:p>
        </w:tc>
        <w:tc>
          <w:tcPr>
            <w:tcW w:w="2459" w:type="dxa"/>
            <w:vAlign w:val="top"/>
          </w:tcPr>
          <w:p>
            <w:pPr>
              <w:ind w:left="73"/>
              <w:spacing w:before="85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Lithium-ion battery</w:t>
            </w:r>
          </w:p>
        </w:tc>
      </w:tr>
      <w:tr>
        <w:trPr>
          <w:trHeight w:val="349" w:hRule="atLeast"/>
        </w:trPr>
        <w:tc>
          <w:tcPr>
            <w:tcW w:w="1301" w:type="dxa"/>
            <w:vAlign w:val="top"/>
          </w:tcPr>
          <w:p>
            <w:pPr>
              <w:ind w:left="34"/>
              <w:spacing w:before="87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Rated Capacity</w:t>
            </w:r>
          </w:p>
        </w:tc>
        <w:tc>
          <w:tcPr>
            <w:tcW w:w="2459" w:type="dxa"/>
            <w:vAlign w:val="top"/>
          </w:tcPr>
          <w:p>
            <w:pPr>
              <w:ind w:left="73"/>
              <w:spacing w:before="108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6500mAh</w:t>
            </w:r>
          </w:p>
        </w:tc>
      </w:tr>
      <w:tr>
        <w:trPr>
          <w:trHeight w:val="349" w:hRule="atLeast"/>
        </w:trPr>
        <w:tc>
          <w:tcPr>
            <w:tcW w:w="1301" w:type="dxa"/>
            <w:vAlign w:val="top"/>
            <w:vMerge w:val="restart"/>
            <w:tcBorders>
              <w:bottom w:val="nil"/>
            </w:tcBorders>
          </w:tcPr>
          <w:p>
            <w:pPr>
              <w:ind w:left="34"/>
              <w:spacing w:before="26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Input</w:t>
            </w:r>
          </w:p>
        </w:tc>
        <w:tc>
          <w:tcPr>
            <w:tcW w:w="2459" w:type="dxa"/>
            <w:vAlign w:val="top"/>
          </w:tcPr>
          <w:p>
            <w:pPr>
              <w:ind w:left="73"/>
              <w:spacing w:before="88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Type-C:5V3A/9V/2A</w:t>
            </w:r>
          </w:p>
        </w:tc>
      </w:tr>
      <w:tr>
        <w:trPr>
          <w:trHeight w:val="349" w:hRule="atLeast"/>
        </w:trPr>
        <w:tc>
          <w:tcPr>
            <w:tcW w:w="13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9" w:type="dxa"/>
            <w:vAlign w:val="top"/>
          </w:tcPr>
          <w:p>
            <w:pPr>
              <w:ind w:left="73"/>
              <w:spacing w:before="98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USB:5V3A/9V2.2A/12V1.6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7A</w:t>
            </w:r>
          </w:p>
        </w:tc>
      </w:tr>
      <w:tr>
        <w:trPr>
          <w:trHeight w:val="353" w:hRule="atLeast"/>
        </w:trPr>
        <w:tc>
          <w:tcPr>
            <w:tcW w:w="1301" w:type="dxa"/>
            <w:vAlign w:val="top"/>
          </w:tcPr>
          <w:p>
            <w:pPr>
              <w:ind w:left="34"/>
              <w:spacing w:before="11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Output</w:t>
            </w:r>
          </w:p>
        </w:tc>
        <w:tc>
          <w:tcPr>
            <w:tcW w:w="2459" w:type="dxa"/>
            <w:vAlign w:val="top"/>
          </w:tcPr>
          <w:p>
            <w:pPr>
              <w:spacing w:before="90" w:line="21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Type-C:5V3A/9V2.22A/12V1.67A</w:t>
            </w:r>
          </w:p>
        </w:tc>
      </w:tr>
    </w:tbl>
    <w:p>
      <w:pPr>
        <w:pStyle w:val="BodyText"/>
        <w:spacing w:before="210" w:line="196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7"/>
        </w:rPr>
        <w:t>Precautions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right="27"/>
        <w:spacing w:before="42" w:line="395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1.If  you</w:t>
      </w:r>
      <w:r>
        <w:rPr>
          <w:sz w:val="16"/>
          <w:szCs w:val="16"/>
          <w:spacing w:val="11"/>
        </w:rPr>
        <w:t xml:space="preserve">  </w:t>
      </w:r>
      <w:r>
        <w:rPr>
          <w:sz w:val="16"/>
          <w:szCs w:val="16"/>
          <w:spacing w:val="-1"/>
        </w:rPr>
        <w:t>find</w:t>
      </w:r>
      <w:r>
        <w:rPr>
          <w:sz w:val="16"/>
          <w:szCs w:val="16"/>
          <w:spacing w:val="11"/>
          <w:w w:val="101"/>
        </w:rPr>
        <w:t xml:space="preserve">  </w:t>
      </w:r>
      <w:r>
        <w:rPr>
          <w:sz w:val="16"/>
          <w:szCs w:val="16"/>
          <w:spacing w:val="-1"/>
        </w:rPr>
        <w:t>that</w:t>
      </w:r>
      <w:r>
        <w:rPr>
          <w:sz w:val="16"/>
          <w:szCs w:val="16"/>
          <w:spacing w:val="11"/>
          <w:w w:val="102"/>
        </w:rPr>
        <w:t xml:space="preserve">  </w:t>
      </w:r>
      <w:r>
        <w:rPr>
          <w:sz w:val="16"/>
          <w:szCs w:val="16"/>
          <w:spacing w:val="-1"/>
        </w:rPr>
        <w:t>the   powerbank</w:t>
      </w:r>
      <w:r>
        <w:rPr>
          <w:sz w:val="16"/>
          <w:szCs w:val="16"/>
          <w:spacing w:val="15"/>
        </w:rPr>
        <w:t xml:space="preserve">  </w:t>
      </w:r>
      <w:r>
        <w:rPr>
          <w:sz w:val="16"/>
          <w:szCs w:val="16"/>
          <w:spacing w:val="-1"/>
        </w:rPr>
        <w:t>is</w:t>
      </w:r>
      <w:r>
        <w:rPr>
          <w:sz w:val="16"/>
          <w:szCs w:val="16"/>
          <w:spacing w:val="15"/>
          <w:w w:val="101"/>
        </w:rPr>
        <w:t xml:space="preserve">  </w:t>
      </w:r>
      <w:r>
        <w:rPr>
          <w:sz w:val="16"/>
          <w:szCs w:val="16"/>
          <w:spacing w:val="-1"/>
        </w:rPr>
        <w:t>hot,smell</w:t>
      </w:r>
      <w:r>
        <w:rPr>
          <w:sz w:val="16"/>
          <w:szCs w:val="16"/>
          <w:spacing w:val="-2"/>
        </w:rPr>
        <w:t>y,or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bulging    during</w:t>
      </w:r>
      <w:r>
        <w:rPr>
          <w:sz w:val="16"/>
          <w:szCs w:val="16"/>
          <w:spacing w:val="8"/>
        </w:rPr>
        <w:t xml:space="preserve">    </w:t>
      </w:r>
      <w:r>
        <w:rPr>
          <w:sz w:val="16"/>
          <w:szCs w:val="16"/>
          <w:spacing w:val="-1"/>
        </w:rPr>
        <w:t>charging,disconnect    the     power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1"/>
        </w:rPr>
        <w:t>supply   immediately,stop   using   it,and   contact   the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1"/>
        </w:rPr>
        <w:t>after-sales service.</w:t>
      </w:r>
    </w:p>
    <w:p>
      <w:pPr>
        <w:pStyle w:val="BodyText"/>
        <w:ind w:right="12"/>
        <w:spacing w:before="77" w:line="389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2.The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  <w:spacing w:val="-1"/>
        </w:rPr>
        <w:t>fall</w:t>
      </w:r>
      <w:r>
        <w:rPr>
          <w:sz w:val="16"/>
          <w:szCs w:val="16"/>
          <w:spacing w:val="34"/>
        </w:rPr>
        <w:t xml:space="preserve"> </w:t>
      </w:r>
      <w:r>
        <w:rPr>
          <w:sz w:val="16"/>
          <w:szCs w:val="16"/>
          <w:spacing w:val="-1"/>
        </w:rPr>
        <w:t>resistance</w:t>
      </w:r>
      <w:r>
        <w:rPr>
          <w:sz w:val="16"/>
          <w:szCs w:val="16"/>
          <w:spacing w:val="33"/>
          <w:w w:val="102"/>
        </w:rPr>
        <w:t xml:space="preserve"> </w:t>
      </w:r>
      <w:r>
        <w:rPr>
          <w:sz w:val="16"/>
          <w:szCs w:val="16"/>
          <w:spacing w:val="-1"/>
        </w:rPr>
        <w:t>range</w:t>
      </w:r>
      <w:r>
        <w:rPr>
          <w:sz w:val="16"/>
          <w:szCs w:val="16"/>
          <w:spacing w:val="28"/>
          <w:w w:val="101"/>
        </w:rPr>
        <w:t xml:space="preserve"> </w:t>
      </w:r>
      <w:r>
        <w:rPr>
          <w:sz w:val="16"/>
          <w:szCs w:val="16"/>
          <w:spacing w:val="-1"/>
        </w:rPr>
        <w:t>of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  <w:spacing w:val="29"/>
        </w:rPr>
        <w:t xml:space="preserve"> </w:t>
      </w:r>
      <w:r>
        <w:rPr>
          <w:sz w:val="16"/>
          <w:szCs w:val="16"/>
          <w:spacing w:val="-1"/>
        </w:rPr>
        <w:t>equip</w:t>
      </w:r>
      <w:r>
        <w:rPr>
          <w:sz w:val="16"/>
          <w:szCs w:val="16"/>
          <w:spacing w:val="-2"/>
        </w:rPr>
        <w:t>ment</w:t>
      </w:r>
      <w:r>
        <w:rPr>
          <w:sz w:val="16"/>
          <w:szCs w:val="16"/>
          <w:spacing w:val="34"/>
          <w:w w:val="101"/>
        </w:rPr>
        <w:t xml:space="preserve"> </w:t>
      </w:r>
      <w:r>
        <w:rPr>
          <w:sz w:val="16"/>
          <w:szCs w:val="16"/>
          <w:spacing w:val="-2"/>
        </w:rPr>
        <w:t>is</w:t>
      </w:r>
      <w:r>
        <w:rPr>
          <w:sz w:val="16"/>
          <w:szCs w:val="16"/>
          <w:spacing w:val="28"/>
          <w:w w:val="101"/>
        </w:rPr>
        <w:t xml:space="preserve"> </w:t>
      </w:r>
      <w:r>
        <w:rPr>
          <w:sz w:val="16"/>
          <w:szCs w:val="16"/>
          <w:spacing w:val="-2"/>
        </w:rPr>
        <w:t>only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1.5m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  <w:spacing w:val="-1"/>
        </w:rPr>
        <w:t>high.Do</w:t>
      </w:r>
      <w:r>
        <w:rPr>
          <w:sz w:val="16"/>
          <w:szCs w:val="16"/>
          <w:spacing w:val="32"/>
        </w:rPr>
        <w:t xml:space="preserve"> </w:t>
      </w:r>
      <w:r>
        <w:rPr>
          <w:sz w:val="16"/>
          <w:szCs w:val="16"/>
          <w:spacing w:val="-1"/>
        </w:rPr>
        <w:t>not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-1"/>
        </w:rPr>
        <w:t>fallor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-1"/>
        </w:rPr>
        <w:t>suffe</w:t>
      </w:r>
      <w:r>
        <w:rPr>
          <w:sz w:val="16"/>
          <w:szCs w:val="16"/>
          <w:spacing w:val="-2"/>
        </w:rPr>
        <w:t>r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-2"/>
        </w:rPr>
        <w:t>severe</w:t>
      </w:r>
      <w:r>
        <w:rPr>
          <w:sz w:val="16"/>
          <w:szCs w:val="16"/>
          <w:spacing w:val="32"/>
        </w:rPr>
        <w:t xml:space="preserve"> </w:t>
      </w:r>
      <w:r>
        <w:rPr>
          <w:sz w:val="16"/>
          <w:szCs w:val="16"/>
          <w:spacing w:val="-2"/>
        </w:rPr>
        <w:t>impact</w:t>
      </w:r>
      <w:r>
        <w:rPr>
          <w:sz w:val="16"/>
          <w:szCs w:val="16"/>
          <w:spacing w:val="26"/>
          <w:w w:val="102"/>
        </w:rPr>
        <w:t xml:space="preserve"> </w:t>
      </w:r>
      <w:r>
        <w:rPr>
          <w:sz w:val="16"/>
          <w:szCs w:val="16"/>
          <w:spacing w:val="-2"/>
        </w:rPr>
        <w:t>outside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  <w:spacing w:val="20"/>
          <w:w w:val="101"/>
        </w:rPr>
        <w:t xml:space="preserve">  </w:t>
      </w:r>
      <w:r>
        <w:rPr>
          <w:sz w:val="16"/>
          <w:szCs w:val="16"/>
          <w:spacing w:val="-1"/>
        </w:rPr>
        <w:t>range.Cracked,damaged</w:t>
      </w:r>
      <w:r>
        <w:rPr>
          <w:sz w:val="16"/>
          <w:szCs w:val="16"/>
          <w:spacing w:val="17"/>
          <w:w w:val="101"/>
        </w:rPr>
        <w:t xml:space="preserve">  </w:t>
      </w:r>
      <w:r>
        <w:rPr>
          <w:sz w:val="16"/>
          <w:szCs w:val="16"/>
          <w:spacing w:val="-1"/>
        </w:rPr>
        <w:t>or</w:t>
      </w:r>
      <w:r>
        <w:rPr>
          <w:sz w:val="16"/>
          <w:szCs w:val="16"/>
          <w:spacing w:val="19"/>
        </w:rPr>
        <w:t xml:space="preserve">  </w:t>
      </w:r>
      <w:r>
        <w:rPr>
          <w:sz w:val="16"/>
          <w:szCs w:val="16"/>
          <w:spacing w:val="-1"/>
        </w:rPr>
        <w:t>bulging</w:t>
      </w:r>
      <w:r>
        <w:rPr>
          <w:sz w:val="16"/>
          <w:szCs w:val="16"/>
          <w:spacing w:val="20"/>
          <w:w w:val="101"/>
        </w:rPr>
        <w:t xml:space="preserve">  </w:t>
      </w:r>
      <w:r>
        <w:rPr>
          <w:sz w:val="16"/>
          <w:szCs w:val="16"/>
          <w:spacing w:val="-1"/>
        </w:rPr>
        <w:t>is</w:t>
      </w:r>
      <w:r>
        <w:rPr>
          <w:sz w:val="16"/>
          <w:szCs w:val="16"/>
          <w:spacing w:val="17"/>
          <w:w w:val="101"/>
        </w:rPr>
        <w:t xml:space="preserve">  </w:t>
      </w:r>
      <w:r>
        <w:rPr>
          <w:sz w:val="16"/>
          <w:szCs w:val="16"/>
          <w:spacing w:val="-1"/>
        </w:rPr>
        <w:t>strict</w:t>
      </w:r>
      <w:r>
        <w:rPr>
          <w:sz w:val="16"/>
          <w:szCs w:val="16"/>
          <w:spacing w:val="-2"/>
        </w:rPr>
        <w:t>ly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prohibited!</w:t>
      </w:r>
    </w:p>
    <w:p>
      <w:pPr>
        <w:pStyle w:val="BodyText"/>
        <w:ind w:right="22"/>
        <w:spacing w:before="100" w:line="372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3.Use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-1"/>
        </w:rPr>
        <w:t>compliant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  <w:spacing w:val="-1"/>
        </w:rPr>
        <w:t>data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-1"/>
        </w:rPr>
        <w:t>cable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-1"/>
        </w:rPr>
        <w:t>and</w:t>
      </w:r>
      <w:r>
        <w:rPr>
          <w:sz w:val="16"/>
          <w:szCs w:val="16"/>
          <w:spacing w:val="28"/>
          <w:w w:val="101"/>
        </w:rPr>
        <w:t xml:space="preserve"> </w:t>
      </w:r>
      <w:r>
        <w:rPr>
          <w:sz w:val="16"/>
          <w:szCs w:val="16"/>
          <w:spacing w:val="-1"/>
        </w:rPr>
        <w:t>poweradapter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1"/>
        </w:rPr>
        <w:t>when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charging  to  avoid</w:t>
      </w:r>
      <w:r>
        <w:rPr>
          <w:sz w:val="16"/>
          <w:szCs w:val="16"/>
          <w:spacing w:val="5"/>
        </w:rPr>
        <w:t xml:space="preserve">  </w:t>
      </w:r>
      <w:r>
        <w:rPr>
          <w:sz w:val="16"/>
          <w:szCs w:val="16"/>
        </w:rPr>
        <w:t>equipment  f</w:t>
      </w:r>
      <w:r>
        <w:rPr>
          <w:sz w:val="16"/>
          <w:szCs w:val="16"/>
          <w:spacing w:val="-1"/>
        </w:rPr>
        <w:t>ailure</w:t>
      </w:r>
      <w:r>
        <w:rPr>
          <w:sz w:val="16"/>
          <w:szCs w:val="16"/>
          <w:spacing w:val="5"/>
        </w:rPr>
        <w:t xml:space="preserve">  </w:t>
      </w:r>
      <w:r>
        <w:rPr>
          <w:sz w:val="16"/>
          <w:szCs w:val="16"/>
          <w:spacing w:val="-1"/>
        </w:rPr>
        <w:t>or</w:t>
      </w:r>
      <w:r>
        <w:rPr>
          <w:sz w:val="16"/>
          <w:szCs w:val="16"/>
          <w:spacing w:val="4"/>
        </w:rPr>
        <w:t xml:space="preserve">  </w:t>
      </w:r>
      <w:r>
        <w:rPr>
          <w:sz w:val="16"/>
          <w:szCs w:val="16"/>
          <w:spacing w:val="-1"/>
        </w:rPr>
        <w:t>safety</w:t>
      </w:r>
      <w:r>
        <w:rPr>
          <w:sz w:val="16"/>
          <w:szCs w:val="16"/>
          <w:spacing w:val="8"/>
        </w:rPr>
        <w:t xml:space="preserve">  </w:t>
      </w:r>
      <w:r>
        <w:rPr>
          <w:sz w:val="16"/>
          <w:szCs w:val="16"/>
          <w:spacing w:val="-1"/>
        </w:rPr>
        <w:t>risk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caused by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  <w:spacing w:val="-1"/>
        </w:rPr>
        <w:t>inferior accessories.</w:t>
      </w:r>
    </w:p>
    <w:p>
      <w:pPr>
        <w:pStyle w:val="BodyText"/>
        <w:ind w:right="19"/>
        <w:spacing w:before="112" w:line="395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4.The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equipment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  <w:spacing w:val="-1"/>
        </w:rPr>
        <w:t>is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-1"/>
        </w:rPr>
        <w:t>not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  <w:spacing w:val="-1"/>
        </w:rPr>
        <w:t>used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fo</w:t>
      </w:r>
      <w:r>
        <w:rPr>
          <w:sz w:val="16"/>
          <w:szCs w:val="16"/>
          <w:spacing w:val="-2"/>
        </w:rPr>
        <w:t>r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2"/>
        </w:rPr>
        <w:t>a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-2"/>
        </w:rPr>
        <w:t>long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2"/>
        </w:rPr>
        <w:t>time,suggest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30%60%electricity     storage,and      peri</w:t>
      </w:r>
      <w:r>
        <w:rPr>
          <w:sz w:val="16"/>
          <w:szCs w:val="16"/>
          <w:spacing w:val="-1"/>
        </w:rPr>
        <w:t>odically(e.g.,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every  1</w:t>
      </w:r>
      <w:r>
        <w:rPr>
          <w:sz w:val="16"/>
          <w:szCs w:val="16"/>
          <w:spacing w:val="14"/>
        </w:rPr>
        <w:t xml:space="preserve">  </w:t>
      </w:r>
      <w:r>
        <w:rPr>
          <w:sz w:val="16"/>
          <w:szCs w:val="16"/>
          <w:spacing w:val="-1"/>
        </w:rPr>
        <w:t>months)electricity</w:t>
      </w:r>
      <w:r>
        <w:rPr>
          <w:sz w:val="16"/>
          <w:szCs w:val="16"/>
          <w:spacing w:val="4"/>
        </w:rPr>
        <w:t xml:space="preserve">  </w:t>
      </w:r>
      <w:r>
        <w:rPr>
          <w:sz w:val="16"/>
          <w:szCs w:val="16"/>
          <w:spacing w:val="-1"/>
        </w:rPr>
        <w:t>once,in</w:t>
      </w:r>
      <w:r>
        <w:rPr>
          <w:sz w:val="16"/>
          <w:szCs w:val="16"/>
          <w:spacing w:val="4"/>
        </w:rPr>
        <w:t xml:space="preserve">  </w:t>
      </w:r>
      <w:r>
        <w:rPr>
          <w:sz w:val="16"/>
          <w:szCs w:val="16"/>
          <w:spacing w:val="-1"/>
        </w:rPr>
        <w:t>order  to</w:t>
      </w:r>
      <w:r>
        <w:rPr>
          <w:sz w:val="16"/>
          <w:szCs w:val="16"/>
          <w:spacing w:val="7"/>
        </w:rPr>
        <w:t xml:space="preserve">  </w:t>
      </w:r>
      <w:r>
        <w:rPr>
          <w:sz w:val="16"/>
          <w:szCs w:val="16"/>
          <w:spacing w:val="-1"/>
        </w:rPr>
        <w:t>protect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the</w:t>
      </w:r>
      <w:r>
        <w:rPr>
          <w:sz w:val="16"/>
          <w:szCs w:val="16"/>
          <w:spacing w:val="35"/>
          <w:w w:val="101"/>
        </w:rPr>
        <w:t xml:space="preserve"> </w:t>
      </w:r>
      <w:r>
        <w:rPr>
          <w:sz w:val="16"/>
          <w:szCs w:val="16"/>
          <w:spacing w:val="-2"/>
        </w:rPr>
        <w:t>batteries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  <w:spacing w:val="-2"/>
        </w:rPr>
        <w:t>life.</w:t>
      </w:r>
    </w:p>
    <w:p>
      <w:pPr>
        <w:pStyle w:val="BodyText"/>
        <w:spacing w:before="79" w:line="372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5.Avoid</w:t>
      </w:r>
      <w:r>
        <w:rPr>
          <w:sz w:val="16"/>
          <w:szCs w:val="16"/>
          <w:spacing w:val="41"/>
        </w:rPr>
        <w:t xml:space="preserve"> </w:t>
      </w:r>
      <w:r>
        <w:rPr>
          <w:sz w:val="16"/>
          <w:szCs w:val="16"/>
          <w:spacing w:val="-1"/>
        </w:rPr>
        <w:t>using</w:t>
      </w:r>
      <w:r>
        <w:rPr>
          <w:sz w:val="16"/>
          <w:szCs w:val="16"/>
          <w:spacing w:val="35"/>
          <w:w w:val="101"/>
        </w:rPr>
        <w:t xml:space="preserve"> </w:t>
      </w:r>
      <w:r>
        <w:rPr>
          <w:sz w:val="16"/>
          <w:szCs w:val="16"/>
          <w:spacing w:val="-1"/>
        </w:rPr>
        <w:t>or</w:t>
      </w:r>
      <w:r>
        <w:rPr>
          <w:sz w:val="16"/>
          <w:szCs w:val="16"/>
          <w:spacing w:val="33"/>
          <w:w w:val="101"/>
        </w:rPr>
        <w:t xml:space="preserve"> </w:t>
      </w:r>
      <w:r>
        <w:rPr>
          <w:sz w:val="16"/>
          <w:szCs w:val="16"/>
          <w:spacing w:val="-1"/>
        </w:rPr>
        <w:t>storing</w:t>
      </w:r>
      <w:r>
        <w:rPr>
          <w:sz w:val="16"/>
          <w:szCs w:val="16"/>
          <w:spacing w:val="41"/>
        </w:rPr>
        <w:t xml:space="preserve"> </w:t>
      </w:r>
      <w:r>
        <w:rPr>
          <w:sz w:val="16"/>
          <w:szCs w:val="16"/>
          <w:spacing w:val="-1"/>
        </w:rPr>
        <w:t>in</w:t>
      </w:r>
      <w:r>
        <w:rPr>
          <w:sz w:val="16"/>
          <w:szCs w:val="16"/>
          <w:spacing w:val="40"/>
          <w:w w:val="102"/>
        </w:rPr>
        <w:t xml:space="preserve"> </w:t>
      </w:r>
      <w:r>
        <w:rPr>
          <w:sz w:val="16"/>
          <w:szCs w:val="16"/>
          <w:spacing w:val="-1"/>
        </w:rPr>
        <w:t>high-temperature(&gt;</w:t>
      </w:r>
      <w:r>
        <w:rPr>
          <w:sz w:val="16"/>
          <w:szCs w:val="16"/>
          <w:spacing w:val="-2"/>
        </w:rPr>
        <w:t>40</w:t>
      </w:r>
      <w:r>
        <w:rPr>
          <w:rFonts w:ascii="SimSun" w:hAnsi="SimSun" w:eastAsia="SimSun" w:cs="SimSun"/>
          <w:sz w:val="16"/>
          <w:szCs w:val="16"/>
          <w:spacing w:val="-2"/>
        </w:rPr>
        <w:t>℃</w:t>
      </w:r>
      <w:r>
        <w:rPr>
          <w:sz w:val="16"/>
          <w:szCs w:val="16"/>
          <w:spacing w:val="-2"/>
        </w:rPr>
        <w:t>)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"/>
        </w:rPr>
        <w:t>and</w:t>
      </w:r>
      <w:r>
        <w:rPr>
          <w:sz w:val="16"/>
          <w:szCs w:val="16"/>
          <w:spacing w:val="13"/>
          <w:w w:val="101"/>
        </w:rPr>
        <w:t xml:space="preserve">   </w:t>
      </w:r>
      <w:r>
        <w:rPr>
          <w:sz w:val="16"/>
          <w:szCs w:val="16"/>
          <w:spacing w:val="-1"/>
        </w:rPr>
        <w:t>humid</w:t>
      </w:r>
      <w:r>
        <w:rPr>
          <w:sz w:val="16"/>
          <w:szCs w:val="16"/>
          <w:spacing w:val="12"/>
          <w:w w:val="101"/>
        </w:rPr>
        <w:t xml:space="preserve">   </w:t>
      </w:r>
      <w:r>
        <w:rPr>
          <w:sz w:val="16"/>
          <w:szCs w:val="16"/>
          <w:spacing w:val="-1"/>
        </w:rPr>
        <w:t>(relative</w:t>
      </w:r>
      <w:r>
        <w:rPr>
          <w:sz w:val="16"/>
          <w:szCs w:val="16"/>
          <w:spacing w:val="12"/>
          <w:w w:val="101"/>
        </w:rPr>
        <w:t xml:space="preserve">   </w:t>
      </w:r>
      <w:r>
        <w:rPr>
          <w:sz w:val="16"/>
          <w:szCs w:val="16"/>
          <w:spacing w:val="-1"/>
        </w:rPr>
        <w:t>humidity&gt;80%)environments.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Keep away from fire sources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and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co</w:t>
      </w:r>
      <w:r>
        <w:rPr>
          <w:sz w:val="16"/>
          <w:szCs w:val="16"/>
          <w:spacing w:val="-1"/>
        </w:rPr>
        <w:t>rrosive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substanc-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"/>
        </w:rPr>
        <w:t>es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1"/>
        </w:rPr>
        <w:t>to</w:t>
      </w:r>
      <w:r>
        <w:rPr>
          <w:sz w:val="16"/>
          <w:szCs w:val="16"/>
          <w:spacing w:val="29"/>
          <w:w w:val="101"/>
        </w:rPr>
        <w:t xml:space="preserve"> </w:t>
      </w:r>
      <w:r>
        <w:rPr>
          <w:sz w:val="16"/>
          <w:szCs w:val="16"/>
          <w:spacing w:val="-1"/>
        </w:rPr>
        <w:t>prevent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  <w:spacing w:val="-1"/>
        </w:rPr>
        <w:t>equipment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-1"/>
        </w:rPr>
        <w:t>d</w:t>
      </w:r>
      <w:r>
        <w:rPr>
          <w:sz w:val="16"/>
          <w:szCs w:val="16"/>
          <w:spacing w:val="-2"/>
        </w:rPr>
        <w:t>amage.</w:t>
      </w:r>
    </w:p>
    <w:p>
      <w:pPr>
        <w:pStyle w:val="BodyText"/>
        <w:ind w:right="27"/>
        <w:spacing w:before="112" w:line="384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6.Some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  <w:spacing w:val="-1"/>
        </w:rPr>
        <w:t>devices</w:t>
      </w:r>
      <w:r>
        <w:rPr>
          <w:sz w:val="16"/>
          <w:szCs w:val="16"/>
          <w:spacing w:val="32"/>
          <w:w w:val="101"/>
        </w:rPr>
        <w:t xml:space="preserve"> </w:t>
      </w:r>
      <w:r>
        <w:rPr>
          <w:sz w:val="16"/>
          <w:szCs w:val="16"/>
          <w:spacing w:val="-1"/>
        </w:rPr>
        <w:t>(such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-1"/>
        </w:rPr>
        <w:t>as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  <w:spacing w:val="-1"/>
        </w:rPr>
        <w:t>some</w:t>
      </w:r>
      <w:r>
        <w:rPr>
          <w:sz w:val="16"/>
          <w:szCs w:val="16"/>
          <w:spacing w:val="28"/>
          <w:w w:val="102"/>
        </w:rPr>
        <w:t xml:space="preserve"> </w:t>
      </w:r>
      <w:r>
        <w:rPr>
          <w:sz w:val="16"/>
          <w:szCs w:val="16"/>
          <w:spacing w:val="-1"/>
        </w:rPr>
        <w:t>c</w:t>
      </w:r>
      <w:r>
        <w:rPr>
          <w:sz w:val="16"/>
          <w:szCs w:val="16"/>
          <w:spacing w:val="-2"/>
        </w:rPr>
        <w:t>ameras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-2"/>
        </w:rPr>
        <w:t>and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  <w:spacing w:val="-2"/>
        </w:rPr>
        <w:t>game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consoles)may</w:t>
      </w:r>
      <w:r>
        <w:rPr>
          <w:sz w:val="16"/>
          <w:szCs w:val="16"/>
          <w:spacing w:val="57"/>
          <w:w w:val="102"/>
        </w:rPr>
        <w:t xml:space="preserve"> </w:t>
      </w:r>
      <w:r>
        <w:rPr>
          <w:sz w:val="16"/>
          <w:szCs w:val="16"/>
          <w:spacing w:val="-2"/>
        </w:rPr>
        <w:t>not</w:t>
      </w:r>
      <w:r>
        <w:rPr>
          <w:sz w:val="16"/>
          <w:szCs w:val="16"/>
          <w:spacing w:val="40"/>
          <w:w w:val="102"/>
        </w:rPr>
        <w:t xml:space="preserve"> </w:t>
      </w:r>
      <w:r>
        <w:rPr>
          <w:sz w:val="16"/>
          <w:szCs w:val="16"/>
          <w:spacing w:val="-2"/>
        </w:rPr>
        <w:t>be</w:t>
      </w:r>
      <w:r>
        <w:rPr>
          <w:sz w:val="16"/>
          <w:szCs w:val="16"/>
          <w:spacing w:val="36"/>
        </w:rPr>
        <w:t xml:space="preserve"> </w:t>
      </w:r>
      <w:r>
        <w:rPr>
          <w:sz w:val="16"/>
          <w:szCs w:val="16"/>
          <w:spacing w:val="-2"/>
        </w:rPr>
        <w:t>able</w:t>
      </w:r>
      <w:r>
        <w:rPr>
          <w:sz w:val="16"/>
          <w:szCs w:val="16"/>
          <w:spacing w:val="33"/>
          <w:w w:val="101"/>
        </w:rPr>
        <w:t xml:space="preserve"> </w:t>
      </w:r>
      <w:r>
        <w:rPr>
          <w:sz w:val="16"/>
          <w:szCs w:val="16"/>
          <w:spacing w:val="-2"/>
        </w:rPr>
        <w:t>to</w:t>
      </w:r>
      <w:r>
        <w:rPr>
          <w:sz w:val="16"/>
          <w:szCs w:val="16"/>
          <w:spacing w:val="36"/>
          <w:w w:val="101"/>
        </w:rPr>
        <w:t xml:space="preserve"> </w:t>
      </w:r>
      <w:r>
        <w:rPr>
          <w:sz w:val="16"/>
          <w:szCs w:val="16"/>
          <w:spacing w:val="-2"/>
        </w:rPr>
        <w:t>charge</w:t>
      </w:r>
      <w:r>
        <w:rPr>
          <w:sz w:val="16"/>
          <w:szCs w:val="16"/>
          <w:spacing w:val="36"/>
        </w:rPr>
        <w:t xml:space="preserve"> </w:t>
      </w:r>
      <w:r>
        <w:rPr>
          <w:sz w:val="16"/>
          <w:szCs w:val="16"/>
          <w:spacing w:val="-2"/>
        </w:rPr>
        <w:t>due</w:t>
      </w:r>
      <w:r>
        <w:rPr>
          <w:sz w:val="16"/>
          <w:szCs w:val="16"/>
          <w:spacing w:val="33"/>
          <w:w w:val="101"/>
        </w:rPr>
        <w:t xml:space="preserve"> </w:t>
      </w:r>
      <w:r>
        <w:rPr>
          <w:sz w:val="16"/>
          <w:szCs w:val="16"/>
          <w:spacing w:val="-2"/>
        </w:rPr>
        <w:t>to</w:t>
      </w:r>
      <w:r>
        <w:rPr>
          <w:sz w:val="16"/>
          <w:szCs w:val="16"/>
          <w:spacing w:val="41"/>
        </w:rPr>
        <w:t xml:space="preserve"> </w:t>
      </w:r>
      <w:r>
        <w:rPr>
          <w:sz w:val="16"/>
          <w:szCs w:val="16"/>
          <w:spacing w:val="-2"/>
        </w:rPr>
        <w:t>incom-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patible  interface  protocols.It  is  recomme</w:t>
      </w:r>
      <w:r>
        <w:rPr>
          <w:sz w:val="16"/>
          <w:szCs w:val="16"/>
          <w:spacing w:val="-2"/>
        </w:rPr>
        <w:t>nded  to  try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using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-1"/>
        </w:rPr>
        <w:t>original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  <w:spacing w:val="-1"/>
        </w:rPr>
        <w:t>charging</w:t>
      </w:r>
      <w:r>
        <w:rPr>
          <w:sz w:val="16"/>
          <w:szCs w:val="16"/>
          <w:spacing w:val="20"/>
        </w:rPr>
        <w:t xml:space="preserve"> </w:t>
      </w:r>
      <w:r>
        <w:rPr>
          <w:sz w:val="16"/>
          <w:szCs w:val="16"/>
          <w:spacing w:val="-1"/>
        </w:rPr>
        <w:t>cab</w:t>
      </w:r>
      <w:r>
        <w:rPr>
          <w:sz w:val="16"/>
          <w:szCs w:val="16"/>
          <w:spacing w:val="-2"/>
        </w:rPr>
        <w:t>le.</w:t>
      </w:r>
    </w:p>
    <w:p>
      <w:pPr>
        <w:spacing w:line="384" w:lineRule="auto"/>
        <w:sectPr>
          <w:type w:val="continuous"/>
          <w:pgSz w:w="9410" w:h="8280"/>
          <w:pgMar w:top="400" w:right="536" w:bottom="0" w:left="540" w:header="0" w:footer="0" w:gutter="0"/>
          <w:cols w:equalWidth="0" w:num="2">
            <w:col w:w="4420" w:space="100"/>
            <w:col w:w="3814" w:space="0"/>
          </w:cols>
        </w:sectPr>
        <w:rPr>
          <w:sz w:val="16"/>
          <w:szCs w:val="16"/>
        </w:rPr>
      </w:pPr>
    </w:p>
    <w:p>
      <w:pPr>
        <w:spacing w:line="195" w:lineRule="exact"/>
        <w:rPr/>
      </w:pPr>
      <w:r/>
    </w:p>
    <w:p>
      <w:pPr>
        <w:spacing w:line="195" w:lineRule="exact"/>
        <w:sectPr>
          <w:pgSz w:w="9410" w:h="8280"/>
          <w:pgMar w:top="400" w:right="660" w:bottom="0" w:left="489" w:header="0" w:footer="0" w:gutter="0"/>
          <w:cols w:equalWidth="0" w:num="1">
            <w:col w:w="8261" w:space="0"/>
          </w:cols>
        </w:sectPr>
        <w:rPr/>
      </w:pPr>
    </w:p>
    <w:p>
      <w:pPr>
        <w:pStyle w:val="BodyText"/>
        <w:ind w:right="553"/>
        <w:spacing w:before="43" w:line="406" w:lineRule="auto"/>
        <w:jc w:val="both"/>
        <w:rPr>
          <w:sz w:val="16"/>
          <w:szCs w:val="16"/>
        </w:rPr>
      </w:pPr>
      <w:r>
        <w:rPr>
          <w:sz w:val="16"/>
          <w:szCs w:val="16"/>
          <w:spacing w:val="-1"/>
        </w:rPr>
        <w:t>7.Quick</w:t>
      </w:r>
      <w:r>
        <w:rPr>
          <w:sz w:val="16"/>
          <w:szCs w:val="16"/>
          <w:spacing w:val="37"/>
        </w:rPr>
        <w:t xml:space="preserve"> </w:t>
      </w:r>
      <w:r>
        <w:rPr>
          <w:sz w:val="16"/>
          <w:szCs w:val="16"/>
          <w:spacing w:val="-1"/>
        </w:rPr>
        <w:t>charge</w:t>
      </w:r>
      <w:r>
        <w:rPr>
          <w:sz w:val="16"/>
          <w:szCs w:val="16"/>
          <w:spacing w:val="32"/>
          <w:w w:val="101"/>
        </w:rPr>
        <w:t xml:space="preserve"> </w:t>
      </w:r>
      <w:r>
        <w:rPr>
          <w:sz w:val="16"/>
          <w:szCs w:val="16"/>
          <w:spacing w:val="-1"/>
        </w:rPr>
        <w:t>function</w:t>
      </w:r>
      <w:r>
        <w:rPr>
          <w:sz w:val="16"/>
          <w:szCs w:val="16"/>
          <w:spacing w:val="41"/>
          <w:w w:val="101"/>
        </w:rPr>
        <w:t xml:space="preserve"> </w:t>
      </w:r>
      <w:r>
        <w:rPr>
          <w:sz w:val="16"/>
          <w:szCs w:val="16"/>
          <w:spacing w:val="-1"/>
        </w:rPr>
        <w:t>need</w:t>
      </w:r>
      <w:r>
        <w:rPr>
          <w:sz w:val="16"/>
          <w:szCs w:val="16"/>
          <w:spacing w:val="33"/>
          <w:w w:val="101"/>
        </w:rPr>
        <w:t xml:space="preserve"> </w:t>
      </w:r>
      <w:r>
        <w:rPr>
          <w:sz w:val="16"/>
          <w:szCs w:val="16"/>
          <w:spacing w:val="-1"/>
        </w:rPr>
        <w:t>to</w:t>
      </w:r>
      <w:r>
        <w:rPr>
          <w:sz w:val="16"/>
          <w:szCs w:val="16"/>
          <w:spacing w:val="41"/>
          <w:w w:val="101"/>
        </w:rPr>
        <w:t xml:space="preserve"> </w:t>
      </w:r>
      <w:r>
        <w:rPr>
          <w:sz w:val="16"/>
          <w:szCs w:val="16"/>
          <w:spacing w:val="-1"/>
        </w:rPr>
        <w:t>match</w:t>
      </w:r>
      <w:r>
        <w:rPr>
          <w:sz w:val="16"/>
          <w:szCs w:val="16"/>
          <w:spacing w:val="34"/>
        </w:rPr>
        <w:t xml:space="preserve"> </w:t>
      </w:r>
      <w:r>
        <w:rPr>
          <w:sz w:val="16"/>
          <w:szCs w:val="16"/>
          <w:spacing w:val="-1"/>
        </w:rPr>
        <w:t>th</w:t>
      </w:r>
      <w:r>
        <w:rPr>
          <w:sz w:val="16"/>
          <w:szCs w:val="16"/>
          <w:spacing w:val="-2"/>
        </w:rPr>
        <w:t>e</w:t>
      </w:r>
      <w:r>
        <w:rPr>
          <w:sz w:val="16"/>
          <w:szCs w:val="16"/>
          <w:spacing w:val="35"/>
          <w:w w:val="101"/>
        </w:rPr>
        <w:t xml:space="preserve"> </w:t>
      </w:r>
      <w:r>
        <w:rPr>
          <w:sz w:val="16"/>
          <w:szCs w:val="16"/>
          <w:spacing w:val="-2"/>
        </w:rPr>
        <w:t>support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equipment     and     corresponding</w:t>
      </w:r>
      <w:r>
        <w:rPr>
          <w:sz w:val="16"/>
          <w:szCs w:val="16"/>
          <w:spacing w:val="2"/>
        </w:rPr>
        <w:t xml:space="preserve">     </w:t>
      </w:r>
      <w:r>
        <w:rPr>
          <w:sz w:val="16"/>
          <w:szCs w:val="16"/>
        </w:rPr>
        <w:t>qui</w:t>
      </w:r>
      <w:r>
        <w:rPr>
          <w:sz w:val="16"/>
          <w:szCs w:val="16"/>
          <w:spacing w:val="-1"/>
        </w:rPr>
        <w:t>ck</w:t>
      </w:r>
      <w:r>
        <w:rPr>
          <w:sz w:val="16"/>
          <w:szCs w:val="16"/>
          <w:spacing w:val="2"/>
        </w:rPr>
        <w:t xml:space="preserve">     </w:t>
      </w:r>
      <w:r>
        <w:rPr>
          <w:sz w:val="16"/>
          <w:szCs w:val="16"/>
          <w:spacing w:val="-1"/>
        </w:rPr>
        <w:t>charge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-1"/>
        </w:rPr>
        <w:t>agreement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  <w:spacing w:val="-1"/>
        </w:rPr>
        <w:t>charging</w:t>
      </w:r>
      <w:r>
        <w:rPr>
          <w:sz w:val="16"/>
          <w:szCs w:val="16"/>
          <w:spacing w:val="37"/>
        </w:rPr>
        <w:t xml:space="preserve"> </w:t>
      </w:r>
      <w:r>
        <w:rPr>
          <w:sz w:val="16"/>
          <w:szCs w:val="16"/>
          <w:spacing w:val="-1"/>
        </w:rPr>
        <w:t>line</w:t>
      </w:r>
      <w:r>
        <w:rPr>
          <w:sz w:val="16"/>
          <w:szCs w:val="16"/>
          <w:spacing w:val="37"/>
          <w:w w:val="101"/>
        </w:rPr>
        <w:t xml:space="preserve"> </w:t>
      </w:r>
      <w:r>
        <w:rPr>
          <w:sz w:val="16"/>
          <w:szCs w:val="16"/>
          <w:spacing w:val="-1"/>
        </w:rPr>
        <w:t>is</w:t>
      </w:r>
      <w:r>
        <w:rPr>
          <w:sz w:val="16"/>
          <w:szCs w:val="16"/>
          <w:spacing w:val="37"/>
        </w:rPr>
        <w:t xml:space="preserve"> </w:t>
      </w:r>
      <w:r>
        <w:rPr>
          <w:sz w:val="16"/>
          <w:szCs w:val="16"/>
          <w:spacing w:val="-1"/>
        </w:rPr>
        <w:t>used,oth</w:t>
      </w:r>
      <w:r>
        <w:rPr>
          <w:sz w:val="16"/>
          <w:szCs w:val="16"/>
          <w:spacing w:val="-2"/>
        </w:rPr>
        <w:t>erwise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  <w:spacing w:val="-2"/>
        </w:rPr>
        <w:t>can</w:t>
      </w:r>
      <w:r>
        <w:rPr>
          <w:sz w:val="16"/>
          <w:szCs w:val="16"/>
          <w:spacing w:val="32"/>
        </w:rPr>
        <w:t xml:space="preserve"> </w:t>
      </w:r>
      <w:r>
        <w:rPr>
          <w:sz w:val="16"/>
          <w:szCs w:val="16"/>
          <w:spacing w:val="-2"/>
        </w:rPr>
        <w:t>only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achieve</w:t>
      </w:r>
      <w:r>
        <w:rPr>
          <w:sz w:val="16"/>
          <w:szCs w:val="16"/>
          <w:spacing w:val="50"/>
        </w:rPr>
        <w:t xml:space="preserve"> </w:t>
      </w:r>
      <w:r>
        <w:rPr>
          <w:sz w:val="16"/>
          <w:szCs w:val="16"/>
          <w:spacing w:val="-2"/>
        </w:rPr>
        <w:t>normal</w:t>
      </w:r>
      <w:r>
        <w:rPr>
          <w:sz w:val="16"/>
          <w:szCs w:val="16"/>
          <w:spacing w:val="29"/>
          <w:w w:val="101"/>
        </w:rPr>
        <w:t xml:space="preserve"> </w:t>
      </w:r>
      <w:r>
        <w:rPr>
          <w:sz w:val="16"/>
          <w:szCs w:val="16"/>
          <w:spacing w:val="-2"/>
        </w:rPr>
        <w:t>charge.</w:t>
      </w:r>
    </w:p>
    <w:p>
      <w:pPr>
        <w:pStyle w:val="BodyText"/>
        <w:spacing w:before="138" w:line="198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8"/>
        </w:rPr>
        <w:t>After-sales service</w:t>
      </w:r>
    </w:p>
    <w:p>
      <w:pPr>
        <w:pStyle w:val="BodyText"/>
        <w:ind w:right="545"/>
        <w:spacing w:before="160" w:line="397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1.The</w:t>
      </w:r>
      <w:r>
        <w:rPr>
          <w:sz w:val="16"/>
          <w:szCs w:val="16"/>
          <w:spacing w:val="57"/>
        </w:rPr>
        <w:t xml:space="preserve"> </w:t>
      </w:r>
      <w:r>
        <w:rPr>
          <w:sz w:val="16"/>
          <w:szCs w:val="16"/>
          <w:spacing w:val="-2"/>
        </w:rPr>
        <w:t>product</w:t>
      </w:r>
      <w:r>
        <w:rPr>
          <w:sz w:val="16"/>
          <w:szCs w:val="16"/>
          <w:spacing w:val="41"/>
          <w:w w:val="102"/>
        </w:rPr>
        <w:t xml:space="preserve"> </w:t>
      </w:r>
      <w:r>
        <w:rPr>
          <w:sz w:val="16"/>
          <w:szCs w:val="16"/>
          <w:spacing w:val="-2"/>
        </w:rPr>
        <w:t>is</w:t>
      </w:r>
      <w:r>
        <w:rPr>
          <w:sz w:val="16"/>
          <w:szCs w:val="16"/>
          <w:spacing w:val="36"/>
        </w:rPr>
        <w:t xml:space="preserve"> </w:t>
      </w:r>
      <w:r>
        <w:rPr>
          <w:sz w:val="16"/>
          <w:szCs w:val="16"/>
          <w:spacing w:val="-2"/>
        </w:rPr>
        <w:t>guaranteed</w:t>
      </w:r>
      <w:r>
        <w:rPr>
          <w:sz w:val="16"/>
          <w:szCs w:val="16"/>
          <w:spacing w:val="32"/>
          <w:w w:val="102"/>
        </w:rPr>
        <w:t xml:space="preserve"> </w:t>
      </w:r>
      <w:r>
        <w:rPr>
          <w:sz w:val="16"/>
          <w:szCs w:val="16"/>
          <w:spacing w:val="-2"/>
        </w:rPr>
        <w:t>for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  <w:spacing w:val="-2"/>
        </w:rPr>
        <w:t>6</w:t>
      </w:r>
      <w:r>
        <w:rPr>
          <w:sz w:val="16"/>
          <w:szCs w:val="16"/>
          <w:spacing w:val="41"/>
          <w:w w:val="101"/>
        </w:rPr>
        <w:t xml:space="preserve"> </w:t>
      </w:r>
      <w:r>
        <w:rPr>
          <w:sz w:val="16"/>
          <w:szCs w:val="16"/>
          <w:spacing w:val="-2"/>
        </w:rPr>
        <w:t>months</w:t>
      </w:r>
      <w:r>
        <w:rPr>
          <w:sz w:val="16"/>
          <w:szCs w:val="16"/>
          <w:spacing w:val="32"/>
          <w:w w:val="102"/>
        </w:rPr>
        <w:t xml:space="preserve"> </w:t>
      </w:r>
      <w:r>
        <w:rPr>
          <w:sz w:val="16"/>
          <w:szCs w:val="16"/>
          <w:spacing w:val="-2"/>
        </w:rPr>
        <w:t>from</w:t>
      </w:r>
      <w:r>
        <w:rPr>
          <w:sz w:val="16"/>
          <w:szCs w:val="16"/>
          <w:spacing w:val="34"/>
        </w:rPr>
        <w:t xml:space="preserve"> </w:t>
      </w:r>
      <w:r>
        <w:rPr>
          <w:sz w:val="16"/>
          <w:szCs w:val="16"/>
          <w:spacing w:val="-2"/>
        </w:rPr>
        <w:t>the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date</w:t>
      </w:r>
      <w:r>
        <w:rPr>
          <w:sz w:val="16"/>
          <w:szCs w:val="16"/>
          <w:spacing w:val="47"/>
          <w:w w:val="101"/>
        </w:rPr>
        <w:t xml:space="preserve"> </w:t>
      </w:r>
      <w:r>
        <w:rPr>
          <w:sz w:val="16"/>
          <w:szCs w:val="16"/>
          <w:spacing w:val="-1"/>
        </w:rPr>
        <w:t>of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  <w:spacing w:val="-1"/>
        </w:rPr>
        <w:t>purchase.In</w:t>
      </w:r>
      <w:r>
        <w:rPr>
          <w:sz w:val="16"/>
          <w:szCs w:val="16"/>
          <w:spacing w:val="32"/>
          <w:w w:val="102"/>
        </w:rPr>
        <w:t xml:space="preserve"> </w:t>
      </w:r>
      <w:r>
        <w:rPr>
          <w:sz w:val="16"/>
          <w:szCs w:val="16"/>
          <w:spacing w:val="-1"/>
        </w:rPr>
        <w:t>the</w:t>
      </w:r>
      <w:r>
        <w:rPr>
          <w:sz w:val="16"/>
          <w:szCs w:val="16"/>
          <w:spacing w:val="30"/>
          <w:w w:val="101"/>
        </w:rPr>
        <w:t xml:space="preserve"> </w:t>
      </w:r>
      <w:r>
        <w:rPr>
          <w:sz w:val="16"/>
          <w:szCs w:val="16"/>
          <w:spacing w:val="-1"/>
        </w:rPr>
        <w:t>warranty</w:t>
      </w:r>
      <w:r>
        <w:rPr>
          <w:sz w:val="16"/>
          <w:szCs w:val="16"/>
          <w:spacing w:val="40"/>
          <w:w w:val="101"/>
        </w:rPr>
        <w:t xml:space="preserve"> </w:t>
      </w:r>
      <w:r>
        <w:rPr>
          <w:sz w:val="16"/>
          <w:szCs w:val="16"/>
          <w:spacing w:val="-1"/>
        </w:rPr>
        <w:t>period,because</w:t>
      </w:r>
      <w:r>
        <w:rPr>
          <w:sz w:val="16"/>
          <w:szCs w:val="16"/>
          <w:spacing w:val="35"/>
          <w:w w:val="101"/>
        </w:rPr>
        <w:t xml:space="preserve"> </w:t>
      </w:r>
      <w:r>
        <w:rPr>
          <w:sz w:val="16"/>
          <w:szCs w:val="16"/>
          <w:spacing w:val="-1"/>
        </w:rPr>
        <w:t>of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the  product</w:t>
      </w:r>
      <w:r>
        <w:rPr>
          <w:sz w:val="16"/>
          <w:szCs w:val="16"/>
          <w:spacing w:val="7"/>
        </w:rPr>
        <w:t xml:space="preserve">  </w:t>
      </w:r>
      <w:r>
        <w:rPr>
          <w:sz w:val="16"/>
          <w:szCs w:val="16"/>
        </w:rPr>
        <w:t>itself </w:t>
      </w:r>
      <w:r>
        <w:rPr>
          <w:sz w:val="16"/>
          <w:szCs w:val="16"/>
          <w:spacing w:val="-1"/>
        </w:rPr>
        <w:t xml:space="preserve"> quality</w:t>
      </w:r>
      <w:r>
        <w:rPr>
          <w:sz w:val="16"/>
          <w:szCs w:val="16"/>
          <w:spacing w:val="7"/>
        </w:rPr>
        <w:t xml:space="preserve">  </w:t>
      </w:r>
      <w:r>
        <w:rPr>
          <w:sz w:val="16"/>
          <w:szCs w:val="16"/>
          <w:spacing w:val="-1"/>
        </w:rPr>
        <w:t>problem</w:t>
      </w:r>
      <w:r>
        <w:rPr>
          <w:sz w:val="16"/>
          <w:szCs w:val="16"/>
          <w:spacing w:val="5"/>
        </w:rPr>
        <w:t xml:space="preserve">  </w:t>
      </w:r>
      <w:r>
        <w:rPr>
          <w:sz w:val="16"/>
          <w:szCs w:val="16"/>
          <w:spacing w:val="-1"/>
        </w:rPr>
        <w:t>caused</w:t>
      </w:r>
      <w:r>
        <w:rPr>
          <w:sz w:val="16"/>
          <w:szCs w:val="16"/>
          <w:spacing w:val="8"/>
        </w:rPr>
        <w:t xml:space="preserve">  </w:t>
      </w:r>
      <w:r>
        <w:rPr>
          <w:sz w:val="16"/>
          <w:szCs w:val="16"/>
          <w:spacing w:val="-1"/>
        </w:rPr>
        <w:t>by  fault,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but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1"/>
        </w:rPr>
        <w:t>by</w:t>
      </w:r>
      <w:r>
        <w:rPr>
          <w:sz w:val="16"/>
          <w:szCs w:val="16"/>
          <w:spacing w:val="22"/>
          <w:w w:val="102"/>
        </w:rPr>
        <w:t xml:space="preserve"> </w:t>
      </w:r>
      <w:r>
        <w:rPr>
          <w:sz w:val="16"/>
          <w:szCs w:val="16"/>
          <w:spacing w:val="-1"/>
        </w:rPr>
        <w:t>buying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vouchers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for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"/>
        </w:rPr>
        <w:t>free</w:t>
      </w:r>
      <w:r>
        <w:rPr>
          <w:sz w:val="16"/>
          <w:szCs w:val="16"/>
          <w:spacing w:val="22"/>
          <w:w w:val="102"/>
        </w:rPr>
        <w:t xml:space="preserve"> </w:t>
      </w:r>
      <w:r>
        <w:rPr>
          <w:sz w:val="16"/>
          <w:szCs w:val="16"/>
          <w:spacing w:val="-1"/>
        </w:rPr>
        <w:t>repairor</w:t>
      </w:r>
      <w:r>
        <w:rPr>
          <w:sz w:val="16"/>
          <w:szCs w:val="16"/>
          <w:spacing w:val="20"/>
        </w:rPr>
        <w:t xml:space="preserve"> </w:t>
      </w:r>
      <w:r>
        <w:rPr>
          <w:sz w:val="16"/>
          <w:szCs w:val="16"/>
          <w:spacing w:val="-1"/>
        </w:rPr>
        <w:t>r</w:t>
      </w:r>
      <w:r>
        <w:rPr>
          <w:sz w:val="16"/>
          <w:szCs w:val="16"/>
          <w:spacing w:val="-2"/>
        </w:rPr>
        <w:t>eplacement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service.</w:t>
      </w:r>
    </w:p>
    <w:p>
      <w:pPr>
        <w:pStyle w:val="BodyText"/>
        <w:ind w:right="545"/>
        <w:spacing w:before="88" w:line="391" w:lineRule="auto"/>
        <w:rPr>
          <w:sz w:val="16"/>
          <w:szCs w:val="16"/>
        </w:rPr>
      </w:pPr>
      <w:r>
        <w:rPr>
          <w:sz w:val="16"/>
          <w:szCs w:val="16"/>
        </w:rPr>
        <w:t>2.The  following  condi</w:t>
      </w:r>
      <w:r>
        <w:rPr>
          <w:sz w:val="16"/>
          <w:szCs w:val="16"/>
          <w:spacing w:val="-1"/>
        </w:rPr>
        <w:t>tions  are</w:t>
      </w:r>
      <w:r>
        <w:rPr>
          <w:sz w:val="16"/>
          <w:szCs w:val="16"/>
          <w:spacing w:val="6"/>
        </w:rPr>
        <w:t xml:space="preserve">  </w:t>
      </w:r>
      <w:r>
        <w:rPr>
          <w:sz w:val="16"/>
          <w:szCs w:val="16"/>
          <w:spacing w:val="-1"/>
        </w:rPr>
        <w:t>not</w:t>
      </w:r>
      <w:r>
        <w:rPr>
          <w:sz w:val="16"/>
          <w:szCs w:val="16"/>
          <w:spacing w:val="4"/>
        </w:rPr>
        <w:t xml:space="preserve">  </w:t>
      </w:r>
      <w:r>
        <w:rPr>
          <w:sz w:val="16"/>
          <w:szCs w:val="16"/>
          <w:spacing w:val="-1"/>
        </w:rPr>
        <w:t>covered</w:t>
      </w:r>
      <w:r>
        <w:rPr>
          <w:sz w:val="16"/>
          <w:szCs w:val="16"/>
          <w:spacing w:val="6"/>
        </w:rPr>
        <w:t xml:space="preserve">  </w:t>
      </w:r>
      <w:r>
        <w:rPr>
          <w:sz w:val="16"/>
          <w:szCs w:val="16"/>
          <w:spacing w:val="-1"/>
        </w:rPr>
        <w:t>by  the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warranty:man-made      damage(suc</w:t>
      </w:r>
      <w:r>
        <w:rPr>
          <w:sz w:val="16"/>
          <w:szCs w:val="16"/>
          <w:spacing w:val="-1"/>
        </w:rPr>
        <w:t>h      as</w:t>
      </w:r>
      <w:r>
        <w:rPr>
          <w:sz w:val="16"/>
          <w:szCs w:val="16"/>
          <w:spacing w:val="8"/>
        </w:rPr>
        <w:t xml:space="preserve">     </w:t>
      </w:r>
      <w:r>
        <w:rPr>
          <w:sz w:val="16"/>
          <w:szCs w:val="16"/>
          <w:spacing w:val="-1"/>
        </w:rPr>
        <w:t>falling,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dismantling,extrusion),failure  caused  b</w:t>
      </w:r>
      <w:r>
        <w:rPr>
          <w:sz w:val="16"/>
          <w:szCs w:val="16"/>
          <w:spacing w:val="-1"/>
        </w:rPr>
        <w:t>y  the</w:t>
      </w:r>
      <w:r>
        <w:rPr>
          <w:sz w:val="16"/>
          <w:szCs w:val="16"/>
          <w:spacing w:val="6"/>
        </w:rPr>
        <w:t xml:space="preserve">  </w:t>
      </w:r>
      <w:r>
        <w:rPr>
          <w:sz w:val="16"/>
          <w:szCs w:val="16"/>
          <w:spacing w:val="-1"/>
        </w:rPr>
        <w:t>use</w:t>
      </w:r>
      <w:r>
        <w:rPr>
          <w:sz w:val="16"/>
          <w:szCs w:val="16"/>
          <w:spacing w:val="4"/>
        </w:rPr>
        <w:t xml:space="preserve">  </w:t>
      </w:r>
      <w:r>
        <w:rPr>
          <w:sz w:val="16"/>
          <w:szCs w:val="16"/>
          <w:spacing w:val="-1"/>
        </w:rPr>
        <w:t>of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non-standard     parts,damage     caused     by</w:t>
      </w:r>
      <w:r>
        <w:rPr>
          <w:sz w:val="16"/>
          <w:szCs w:val="16"/>
          <w:spacing w:val="10"/>
        </w:rPr>
        <w:t xml:space="preserve">    </w:t>
      </w:r>
      <w:r>
        <w:rPr>
          <w:sz w:val="16"/>
          <w:szCs w:val="16"/>
          <w:spacing w:val="-1"/>
        </w:rPr>
        <w:t>force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majeure</w:t>
      </w:r>
      <w:r>
        <w:rPr>
          <w:sz w:val="16"/>
          <w:szCs w:val="16"/>
          <w:spacing w:val="1"/>
        </w:rPr>
        <w:t>(</w:t>
      </w:r>
      <w:r>
        <w:rPr>
          <w:sz w:val="16"/>
          <w:szCs w:val="16"/>
        </w:rPr>
        <w:t>such</w:t>
      </w:r>
      <w:r>
        <w:rPr>
          <w:sz w:val="16"/>
          <w:szCs w:val="16"/>
          <w:spacing w:val="11"/>
          <w:w w:val="102"/>
        </w:rPr>
        <w:t xml:space="preserve">  </w:t>
      </w:r>
      <w:r>
        <w:rPr>
          <w:sz w:val="16"/>
          <w:szCs w:val="16"/>
        </w:rPr>
        <w:t>as</w:t>
      </w:r>
      <w:r>
        <w:rPr>
          <w:sz w:val="16"/>
          <w:szCs w:val="16"/>
          <w:spacing w:val="1"/>
        </w:rPr>
        <w:t xml:space="preserve">  </w:t>
      </w:r>
      <w:r>
        <w:rPr>
          <w:sz w:val="16"/>
          <w:szCs w:val="16"/>
        </w:rPr>
        <w:t>fire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</w:rPr>
        <w:t>flood</w:t>
      </w:r>
      <w:r>
        <w:rPr>
          <w:sz w:val="16"/>
          <w:szCs w:val="16"/>
          <w:spacing w:val="1"/>
        </w:rPr>
        <w:t>).</w:t>
      </w:r>
    </w:p>
    <w:p>
      <w:pPr>
        <w:pStyle w:val="BodyText"/>
        <w:ind w:right="546"/>
        <w:spacing w:before="113" w:line="363" w:lineRule="auto"/>
        <w:rPr>
          <w:sz w:val="16"/>
          <w:szCs w:val="16"/>
        </w:rPr>
      </w:pPr>
      <w:r>
        <w:rPr>
          <w:sz w:val="16"/>
          <w:szCs w:val="16"/>
        </w:rPr>
        <w:t>3.After,please   contact   customer</w:t>
      </w:r>
      <w:r>
        <w:rPr>
          <w:sz w:val="16"/>
          <w:szCs w:val="16"/>
          <w:spacing w:val="2"/>
        </w:rPr>
        <w:t xml:space="preserve">   </w:t>
      </w:r>
      <w:r>
        <w:rPr>
          <w:sz w:val="16"/>
          <w:szCs w:val="16"/>
        </w:rPr>
        <w:t>service</w:t>
      </w:r>
      <w:r>
        <w:rPr>
          <w:sz w:val="16"/>
          <w:szCs w:val="16"/>
          <w:spacing w:val="2"/>
        </w:rPr>
        <w:t xml:space="preserve">   </w:t>
      </w:r>
      <w:r>
        <w:rPr>
          <w:sz w:val="16"/>
          <w:szCs w:val="16"/>
        </w:rPr>
        <w:t>website:</w:t>
      </w:r>
      <w:r>
        <w:rPr>
          <w:sz w:val="16"/>
          <w:szCs w:val="16"/>
          <w:spacing w:val="2"/>
        </w:rPr>
        <w:t xml:space="preserve"> </w:t>
      </w:r>
      <w:hyperlink w:history="true" r:id="rId15">
        <w:r>
          <w:rPr>
            <w:sz w:val="16"/>
            <w:szCs w:val="16"/>
            <w:spacing w:val="-1"/>
          </w:rPr>
          <w:t>www.wujieqh.com</w:t>
        </w:r>
      </w:hyperlink>
    </w:p>
    <w:p>
      <w:pPr>
        <w:pStyle w:val="BodyText"/>
        <w:ind w:right="548"/>
        <w:spacing w:before="92" w:line="407" w:lineRule="auto"/>
        <w:jc w:val="both"/>
        <w:rPr>
          <w:sz w:val="16"/>
          <w:szCs w:val="16"/>
        </w:rPr>
      </w:pPr>
      <w:r>
        <w:rPr>
          <w:sz w:val="16"/>
          <w:szCs w:val="16"/>
          <w:spacing w:val="-1"/>
        </w:rPr>
        <w:t>Tip:This</w:t>
      </w:r>
      <w:r>
        <w:rPr>
          <w:sz w:val="16"/>
          <w:szCs w:val="16"/>
          <w:spacing w:val="35"/>
          <w:w w:val="101"/>
        </w:rPr>
        <w:t xml:space="preserve"> </w:t>
      </w:r>
      <w:r>
        <w:rPr>
          <w:sz w:val="16"/>
          <w:szCs w:val="16"/>
          <w:spacing w:val="-1"/>
        </w:rPr>
        <w:t>product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  <w:spacing w:val="-1"/>
        </w:rPr>
        <w:t>has</w:t>
      </w:r>
      <w:r>
        <w:rPr>
          <w:sz w:val="16"/>
          <w:szCs w:val="16"/>
          <w:spacing w:val="30"/>
        </w:rPr>
        <w:t xml:space="preserve"> </w:t>
      </w:r>
      <w:r>
        <w:rPr>
          <w:sz w:val="16"/>
          <w:szCs w:val="16"/>
          <w:spacing w:val="-1"/>
        </w:rPr>
        <w:t>a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  <w:spacing w:val="-1"/>
        </w:rPr>
        <w:t>built-in</w:t>
      </w:r>
      <w:r>
        <w:rPr>
          <w:sz w:val="16"/>
          <w:szCs w:val="16"/>
          <w:spacing w:val="34"/>
          <w:w w:val="101"/>
        </w:rPr>
        <w:t xml:space="preserve"> </w:t>
      </w:r>
      <w:r>
        <w:rPr>
          <w:sz w:val="16"/>
          <w:szCs w:val="16"/>
          <w:spacing w:val="-1"/>
        </w:rPr>
        <w:t>lith</w:t>
      </w:r>
      <w:r>
        <w:rPr>
          <w:sz w:val="16"/>
          <w:szCs w:val="16"/>
          <w:spacing w:val="-2"/>
        </w:rPr>
        <w:t>ium-ion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  <w:spacing w:val="-2"/>
        </w:rPr>
        <w:t>battery.Do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not</w:t>
      </w:r>
      <w:r>
        <w:rPr>
          <w:sz w:val="16"/>
          <w:szCs w:val="16"/>
          <w:spacing w:val="39"/>
          <w:w w:val="102"/>
        </w:rPr>
        <w:t xml:space="preserve"> </w:t>
      </w:r>
      <w:r>
        <w:rPr>
          <w:sz w:val="16"/>
          <w:szCs w:val="16"/>
          <w:spacing w:val="-1"/>
        </w:rPr>
        <w:t>discard  itat</w:t>
      </w:r>
      <w:r>
        <w:rPr>
          <w:sz w:val="16"/>
          <w:szCs w:val="16"/>
          <w:spacing w:val="34"/>
        </w:rPr>
        <w:t xml:space="preserve"> </w:t>
      </w:r>
      <w:r>
        <w:rPr>
          <w:sz w:val="16"/>
          <w:szCs w:val="16"/>
          <w:spacing w:val="-1"/>
        </w:rPr>
        <w:t>will.Please</w:t>
      </w:r>
      <w:r>
        <w:rPr>
          <w:sz w:val="16"/>
          <w:szCs w:val="16"/>
          <w:spacing w:val="39"/>
        </w:rPr>
        <w:t xml:space="preserve"> </w:t>
      </w:r>
      <w:r>
        <w:rPr>
          <w:sz w:val="16"/>
          <w:szCs w:val="16"/>
          <w:spacing w:val="-1"/>
        </w:rPr>
        <w:t>submit  itto</w:t>
      </w:r>
      <w:r>
        <w:rPr>
          <w:sz w:val="16"/>
          <w:szCs w:val="16"/>
          <w:spacing w:val="39"/>
          <w:w w:val="101"/>
        </w:rPr>
        <w:t xml:space="preserve"> </w:t>
      </w:r>
      <w:r>
        <w:rPr>
          <w:sz w:val="16"/>
          <w:szCs w:val="16"/>
          <w:spacing w:val="-1"/>
        </w:rPr>
        <w:t>aprofessional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recycling  agency  to  dispose  of  it  to  avoid  environ-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2"/>
        </w:rPr>
        <w:t>mental</w:t>
      </w:r>
      <w:r>
        <w:rPr>
          <w:sz w:val="16"/>
          <w:szCs w:val="16"/>
          <w:spacing w:val="6"/>
        </w:rPr>
        <w:t xml:space="preserve">   </w:t>
      </w:r>
      <w:r>
        <w:rPr>
          <w:sz w:val="16"/>
          <w:szCs w:val="16"/>
          <w:spacing w:val="-2"/>
        </w:rPr>
        <w:t>pollution.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333"/>
        <w:spacing w:before="67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4"/>
        </w:rPr>
        <w:t>产品保修卡</w:t>
      </w:r>
    </w:p>
    <w:p>
      <w:pPr>
        <w:pStyle w:val="BodyText"/>
        <w:spacing w:line="296" w:lineRule="auto"/>
        <w:rPr/>
      </w:pPr>
      <w:r/>
    </w:p>
    <w:p>
      <w:pPr>
        <w:ind w:right="63" w:firstLine="330"/>
        <w:spacing w:before="52" w:line="343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10"/>
        </w:rPr>
        <w:t>感谢您购买无界启航的产品，为了更好的为您</w:t>
      </w:r>
      <w:r>
        <w:rPr>
          <w:rFonts w:ascii="SimHei" w:hAnsi="SimHei" w:eastAsia="SimHei" w:cs="SimHei"/>
          <w:sz w:val="16"/>
          <w:szCs w:val="16"/>
          <w:spacing w:val="15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9"/>
        </w:rPr>
        <w:t>服务，请您根据实际情况填写产品保修卡，谢谢!</w:t>
      </w:r>
    </w:p>
    <w:p>
      <w:pPr>
        <w:pStyle w:val="BodyText"/>
        <w:spacing w:line="273" w:lineRule="auto"/>
        <w:rPr/>
      </w:pPr>
      <w:r/>
    </w:p>
    <w:p>
      <w:pPr>
        <w:spacing w:before="52" w:line="217" w:lineRule="auto"/>
        <w:tabs>
          <w:tab w:val="left" w:pos="330"/>
        </w:tabs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u w:val="single" w:color="auto"/>
        </w:rPr>
        <w:tab/>
      </w:r>
      <w:r>
        <w:rPr>
          <w:rFonts w:ascii="SimHei" w:hAnsi="SimHei" w:eastAsia="SimHei" w:cs="SimHei"/>
          <w:sz w:val="16"/>
          <w:szCs w:val="16"/>
          <w:spacing w:val="-10"/>
        </w:rPr>
        <w:t>_年</w:t>
      </w:r>
      <w:r>
        <w:rPr>
          <w:rFonts w:ascii="SimHei" w:hAnsi="SimHei" w:eastAsia="SimHei" w:cs="SimHei"/>
          <w:sz w:val="16"/>
          <w:szCs w:val="16"/>
          <w:u w:val="dotted" w:color="auto"/>
          <w:spacing w:val="-10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10"/>
        </w:rPr>
        <w:t>月</w:t>
      </w:r>
      <w:r>
        <w:rPr>
          <w:rFonts w:ascii="SimHei" w:hAnsi="SimHei" w:eastAsia="SimHei" w:cs="SimHei"/>
          <w:sz w:val="16"/>
          <w:szCs w:val="16"/>
          <w:u w:val="dotted" w:color="auto"/>
          <w:spacing w:val="-10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53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-10"/>
        </w:rPr>
        <w:t>日</w:t>
      </w:r>
    </w:p>
    <w:p>
      <w:pPr>
        <w:spacing w:line="125" w:lineRule="exact"/>
        <w:rPr/>
      </w:pPr>
      <w:r/>
    </w:p>
    <w:tbl>
      <w:tblPr>
        <w:tblStyle w:val="TableNormal"/>
        <w:tblW w:w="3794" w:type="dxa"/>
        <w:tblInd w:w="10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3794"/>
      </w:tblGrid>
      <w:tr>
        <w:trPr>
          <w:trHeight w:val="2279" w:hRule="atLeast"/>
        </w:trPr>
        <w:tc>
          <w:tcPr>
            <w:tcW w:w="3794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134"/>
              <w:spacing w:before="52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产品型号：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</w:rPr>
              <w:t xml:space="preserve">          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用户姓名：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</w:rPr>
              <w:t xml:space="preserve">              </w:t>
            </w:r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34"/>
              <w:spacing w:before="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304040"/>
              </w:rPr>
              <w:t>产品名称：</w:t>
            </w:r>
            <w:r>
              <w:rPr>
                <w:rFonts w:ascii="SimSun" w:hAnsi="SimSun" w:eastAsia="SimSun" w:cs="SimSun"/>
                <w:sz w:val="16"/>
                <w:szCs w:val="16"/>
                <w:color w:val="304040"/>
                <w:spacing w:val="-80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  <w:color w:val="304040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u w:val="single" w:color="000000"/>
                <w:color w:val="304040"/>
                <w:spacing w:val="5"/>
              </w:rPr>
              <w:t xml:space="preserve">          </w:t>
            </w:r>
            <w:r>
              <w:rPr>
                <w:rFonts w:ascii="SimSun" w:hAnsi="SimSun" w:eastAsia="SimSun" w:cs="SimSun"/>
                <w:sz w:val="16"/>
                <w:szCs w:val="16"/>
                <w:color w:val="304040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联系电话：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</w:rPr>
              <w:t xml:space="preserve">             </w:t>
            </w:r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34"/>
              <w:spacing w:before="52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购买日期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  <w:spacing w:val="-5"/>
              </w:rPr>
              <w:t>：_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  <w:spacing w:val="5"/>
              </w:rPr>
              <w:t xml:space="preserve">         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 xml:space="preserve"> 电子邮箱：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  <w:spacing w:val="-5"/>
              </w:rPr>
              <w:t xml:space="preserve">              </w:t>
            </w:r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34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用户地址：</w:t>
            </w:r>
            <w:r>
              <w:rPr>
                <w:rFonts w:ascii="SimSun" w:hAnsi="SimSun" w:eastAsia="SimSun" w:cs="SimSun"/>
                <w:sz w:val="16"/>
                <w:szCs w:val="16"/>
                <w:u w:val="single" w:color="auto"/>
                <w:spacing w:val="-1"/>
              </w:rPr>
              <w:t xml:space="preserve">                                    </w:t>
            </w:r>
          </w:p>
        </w:tc>
      </w:tr>
    </w:tbl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0"/>
        <w:spacing w:before="53" w:line="222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17"/>
        </w:rPr>
        <w:t>售后附言：</w:t>
      </w:r>
      <w:r>
        <w:rPr>
          <w:rFonts w:ascii="SimHei" w:hAnsi="SimHei" w:eastAsia="SimHei" w:cs="SimHei"/>
          <w:sz w:val="16"/>
          <w:szCs w:val="16"/>
          <w:u w:val="single" w:color="auto"/>
        </w:rPr>
        <w:t xml:space="preserve">                                      </w:t>
      </w:r>
    </w:p>
    <w:p>
      <w:pPr>
        <w:pStyle w:val="BodyText"/>
        <w:spacing w:line="469" w:lineRule="auto"/>
        <w:rPr/>
      </w:pPr>
      <w:r/>
    </w:p>
    <w:p>
      <w:pPr>
        <w:spacing w:line="550" w:lineRule="exact"/>
        <w:rPr/>
      </w:pPr>
      <w:r>
        <w:rPr>
          <w:position w:val="-10"/>
        </w:rPr>
        <w:drawing>
          <wp:inline distT="0" distB="0" distL="0" distR="0">
            <wp:extent cx="2387630" cy="34922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7630" cy="34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790"/>
        <w:spacing w:before="39" w:line="221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4"/>
        </w:rPr>
        <w:t>公司名称：重庆无界启航创新科技有限公司</w:t>
      </w:r>
    </w:p>
    <w:p>
      <w:pPr>
        <w:ind w:left="760"/>
        <w:spacing w:before="88" w:line="187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4"/>
        </w:rPr>
        <w:t>地址：重庆市渝北区龙兴镇卓越路21号附1号</w:t>
      </w:r>
    </w:p>
    <w:sectPr>
      <w:type w:val="continuous"/>
      <w:pgSz w:w="9410" w:h="8280"/>
      <w:pgMar w:top="400" w:right="660" w:bottom="0" w:left="489" w:header="0" w:footer="0" w:gutter="0"/>
      <w:cols w:equalWidth="0" w:num="2">
        <w:col w:w="4350" w:space="100"/>
        <w:col w:w="38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4" style="position:absolute;margin-left:42.5003pt;margin-top:88.5008pt;mso-position-vertical-relative:page;mso-position-horizontal-relative:page;width:156pt;height:199.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png"/><Relationship Id="rId7" Type="http://schemas.openxmlformats.org/officeDocument/2006/relationships/image" Target="media/image6.jpeg"/><Relationship Id="rId6" Type="http://schemas.openxmlformats.org/officeDocument/2006/relationships/header" Target="header2.xml"/><Relationship Id="rId5" Type="http://schemas.openxmlformats.org/officeDocument/2006/relationships/image" Target="media/image5.jpeg"/><Relationship Id="rId4" Type="http://schemas.openxmlformats.org/officeDocument/2006/relationships/header" Target="header1.xml"/><Relationship Id="rId3" Type="http://schemas.openxmlformats.org/officeDocument/2006/relationships/image" Target="media/image3.jpeg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image" Target="media/image21.png"/><Relationship Id="rId22" Type="http://schemas.openxmlformats.org/officeDocument/2006/relationships/image" Target="media/image20.jpeg"/><Relationship Id="rId21" Type="http://schemas.openxmlformats.org/officeDocument/2006/relationships/image" Target="media/image19.jpeg"/><Relationship Id="rId20" Type="http://schemas.openxmlformats.org/officeDocument/2006/relationships/image" Target="media/image18.jpeg"/><Relationship Id="rId2" Type="http://schemas.openxmlformats.org/officeDocument/2006/relationships/image" Target="media/image2.jpeg"/><Relationship Id="rId19" Type="http://schemas.openxmlformats.org/officeDocument/2006/relationships/image" Target="media/image17.jpeg"/><Relationship Id="rId18" Type="http://schemas.openxmlformats.org/officeDocument/2006/relationships/image" Target="media/image16.jpe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15" Type="http://schemas.openxmlformats.org/officeDocument/2006/relationships/hyperlink" Target="https://www.wujieqh.com" TargetMode="External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2026-02-28T11:57:01Z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2026-02-28T11:57:02</vt:filetime>
  </property>
  <property fmtid="{D5CDD505-2E9C-101B-9397-08002B2CF9AE}" pid="4" name="UsrData">
    <vt:lpwstr>69a2678b5b4fbf001f91c6cfwl</vt:lpwstr>
  </property>
</Properties>
</file>